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1E" w:rsidRDefault="0081501E" w:rsidP="00282573">
      <w:pPr>
        <w:spacing w:before="60" w:line="360" w:lineRule="auto"/>
        <w:ind w:right="-280"/>
        <w:jc w:val="center"/>
        <w:rPr>
          <w:rFonts w:ascii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</w:t>
      </w:r>
    </w:p>
    <w:p w:rsidR="0081501E" w:rsidRDefault="0081501E" w:rsidP="00282573">
      <w:pPr>
        <w:spacing w:before="60" w:line="360" w:lineRule="auto"/>
        <w:ind w:right="-280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BE14A0">
        <w:rPr>
          <w:rFonts w:ascii="Cambria" w:hAnsi="Cambria" w:cs="Cambria"/>
          <w:b/>
          <w:bCs/>
          <w:sz w:val="22"/>
          <w:szCs w:val="22"/>
        </w:rPr>
        <w:t>ПРОЕКТ</w:t>
      </w:r>
    </w:p>
    <w:p w:rsidR="0081501E" w:rsidRDefault="0081501E" w:rsidP="00282573">
      <w:pPr>
        <w:spacing w:before="60" w:line="360" w:lineRule="auto"/>
        <w:ind w:right="-28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81501E" w:rsidRPr="00C321A0" w:rsidRDefault="0081501E" w:rsidP="00282573">
      <w:pPr>
        <w:spacing w:before="60" w:line="360" w:lineRule="auto"/>
        <w:ind w:right="-28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 ДОГОВОР ЗА ВЪЗЛАГАНЕ НА ОБЩЕСТВЕНА ПОРЪЧКА</w:t>
      </w:r>
    </w:p>
    <w:p w:rsidR="0081501E" w:rsidRPr="00C321A0" w:rsidRDefault="0081501E" w:rsidP="00282573">
      <w:pPr>
        <w:pStyle w:val="BodyTextIndent2"/>
        <w:spacing w:before="60" w:after="0" w:line="240" w:lineRule="auto"/>
        <w:ind w:left="0" w:firstLine="709"/>
        <w:jc w:val="both"/>
        <w:rPr>
          <w:rFonts w:ascii="Cambria" w:hAnsi="Cambria" w:cs="Cambria"/>
          <w:sz w:val="24"/>
          <w:szCs w:val="24"/>
        </w:rPr>
      </w:pPr>
    </w:p>
    <w:p w:rsidR="0081501E" w:rsidRPr="00C321A0" w:rsidRDefault="0081501E" w:rsidP="00282573">
      <w:pPr>
        <w:pStyle w:val="BodyTextIndent2"/>
        <w:spacing w:before="60" w:after="0" w:line="240" w:lineRule="auto"/>
        <w:ind w:left="0" w:firstLine="709"/>
        <w:jc w:val="both"/>
        <w:rPr>
          <w:rFonts w:ascii="Cambria" w:hAnsi="Cambria" w:cs="Cambria"/>
          <w:sz w:val="24"/>
          <w:szCs w:val="24"/>
        </w:rPr>
      </w:pPr>
    </w:p>
    <w:p w:rsidR="0081501E" w:rsidRPr="00C321A0" w:rsidRDefault="0081501E" w:rsidP="00282573">
      <w:pPr>
        <w:pStyle w:val="BodyTextIndent2"/>
        <w:spacing w:before="60" w:after="0" w:line="240" w:lineRule="auto"/>
        <w:ind w:left="0"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Днес, …………....... 201</w:t>
      </w:r>
      <w:r w:rsidRPr="00C321A0">
        <w:rPr>
          <w:rFonts w:ascii="Cambria" w:hAnsi="Cambria" w:cs="Cambria"/>
          <w:sz w:val="24"/>
          <w:szCs w:val="24"/>
          <w:lang w:val="en-US"/>
        </w:rPr>
        <w:t>6</w:t>
      </w:r>
      <w:r w:rsidRPr="00C321A0">
        <w:rPr>
          <w:rFonts w:ascii="Cambria" w:hAnsi="Cambria" w:cs="Cambria"/>
          <w:sz w:val="24"/>
          <w:szCs w:val="24"/>
        </w:rPr>
        <w:t xml:space="preserve"> г., в гр. Варна,, на основание чл.101e, ал.1 от ЗОП и Заповед №............... на Възложителя, между: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„ИНСТИТУТ ПО ОКЕАНОЛОГИЯ“ при БАН, ВАРНА</w:t>
      </w:r>
      <w:r w:rsidRPr="00C321A0">
        <w:rPr>
          <w:rFonts w:ascii="Cambria" w:hAnsi="Cambria" w:cs="Cambria"/>
          <w:sz w:val="24"/>
          <w:szCs w:val="24"/>
        </w:rPr>
        <w:t>, със седалище и адрес на управление в гр.Варна, кв.Аспарухово, ул.”Първи май” № 40, с ЕИК</w:t>
      </w:r>
      <w:r>
        <w:rPr>
          <w:rFonts w:ascii="Cambria" w:hAnsi="Cambria" w:cs="Cambria"/>
          <w:sz w:val="24"/>
          <w:szCs w:val="24"/>
        </w:rPr>
        <w:t xml:space="preserve"> </w:t>
      </w:r>
      <w:r w:rsidRPr="00B169EB">
        <w:rPr>
          <w:rFonts w:ascii="Cambria" w:hAnsi="Cambria" w:cs="Cambria"/>
          <w:sz w:val="24"/>
          <w:szCs w:val="24"/>
        </w:rPr>
        <w:t>000080612,</w:t>
      </w:r>
      <w:r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 xml:space="preserve">представлявано от Веселин Димитров Пейчев – ид Директор  и ……………  – Главен счетоводител, наричано за краткост 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tabs>
          <w:tab w:val="left" w:pos="8178"/>
        </w:tabs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и</w:t>
      </w:r>
    </w:p>
    <w:p w:rsidR="0081501E" w:rsidRPr="00C321A0" w:rsidRDefault="0081501E" w:rsidP="00282573">
      <w:pPr>
        <w:tabs>
          <w:tab w:val="left" w:pos="8178"/>
        </w:tabs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ab/>
      </w:r>
    </w:p>
    <w:p w:rsidR="0081501E" w:rsidRPr="00C321A0" w:rsidRDefault="0081501E" w:rsidP="00282573">
      <w:pPr>
        <w:spacing w:before="60"/>
        <w:ind w:right="-143" w:firstLine="720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 .................................................. </w:t>
      </w:r>
      <w:r w:rsidRPr="00C321A0">
        <w:rPr>
          <w:rFonts w:ascii="Cambria" w:hAnsi="Cambria" w:cs="Cambria"/>
          <w:sz w:val="24"/>
          <w:szCs w:val="24"/>
        </w:rPr>
        <w:t>със седалище и адрес ..........................................,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 xml:space="preserve"> с ЕИК .............................., ИН по ДДС ............................................. представлявано от .................................................................................................... </w:t>
      </w:r>
      <w:r w:rsidRPr="00C321A0">
        <w:rPr>
          <w:rFonts w:ascii="Cambria" w:hAnsi="Cambria" w:cs="Cambria"/>
          <w:sz w:val="24"/>
          <w:szCs w:val="24"/>
        </w:rPr>
        <w:br/>
        <w:t xml:space="preserve">        </w:t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sz w:val="24"/>
          <w:szCs w:val="24"/>
        </w:rPr>
        <w:tab/>
        <w:t xml:space="preserve">                                     (законен представител – име и длъжност)</w:t>
      </w:r>
      <w:r w:rsidRPr="00C321A0">
        <w:rPr>
          <w:rFonts w:ascii="Cambria" w:hAnsi="Cambria" w:cs="Cambria"/>
          <w:sz w:val="24"/>
          <w:szCs w:val="24"/>
        </w:rPr>
        <w:br/>
        <w:t xml:space="preserve">или ................................................................................................................................................, определен за Изпълнител </w:t>
      </w:r>
      <w:r w:rsidRPr="00C321A0">
        <w:rPr>
          <w:rFonts w:ascii="Cambria" w:hAnsi="Cambria" w:cs="Cambria"/>
          <w:sz w:val="24"/>
          <w:szCs w:val="24"/>
        </w:rPr>
        <w:br/>
        <w:t>(ако има упълномощено лице – име, длъжност, акт, на който се основава представителната му власт)</w:t>
      </w:r>
      <w:r w:rsidRPr="00C321A0">
        <w:rPr>
          <w:rFonts w:ascii="Cambria" w:hAnsi="Cambria" w:cs="Cambria"/>
          <w:sz w:val="24"/>
          <w:szCs w:val="24"/>
        </w:rPr>
        <w:br/>
        <w:t xml:space="preserve">след  проведена процедура по реда на Глава осма „а” ЗОП за  възлагане  на  обществена поръчка </w:t>
      </w:r>
    </w:p>
    <w:p w:rsidR="0081501E" w:rsidRPr="00C321A0" w:rsidRDefault="0081501E" w:rsidP="0092320A">
      <w:pPr>
        <w:spacing w:before="60"/>
        <w:ind w:right="-143"/>
        <w:rPr>
          <w:b/>
          <w:bCs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 xml:space="preserve">с публична покана № ......................................, наричан по-долу за краткост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ИЗПЪЛНИТЕЛ,</w:t>
      </w:r>
      <w:r w:rsidRPr="00C321A0">
        <w:rPr>
          <w:rFonts w:ascii="Cambria" w:hAnsi="Cambria" w:cs="Cambria"/>
          <w:sz w:val="24"/>
          <w:szCs w:val="24"/>
        </w:rPr>
        <w:t xml:space="preserve"> се  сключи  (уникален код на публичната покана в Портала за обществени поръчки)</w:t>
      </w:r>
      <w:r w:rsidRPr="00C321A0">
        <w:rPr>
          <w:rFonts w:ascii="Cambria" w:hAnsi="Cambria" w:cs="Cambria"/>
          <w:sz w:val="24"/>
          <w:szCs w:val="24"/>
        </w:rPr>
        <w:br/>
        <w:t xml:space="preserve">настоящият договор за възлагане на обществена поръчка, наричан по-долу за краткост Договор, </w:t>
      </w:r>
      <w:r w:rsidRPr="00C321A0">
        <w:rPr>
          <w:sz w:val="24"/>
          <w:szCs w:val="24"/>
        </w:rPr>
        <w:t>с  предмет:</w:t>
      </w:r>
      <w:r w:rsidRPr="00C321A0">
        <w:rPr>
          <w:b/>
          <w:bCs/>
          <w:sz w:val="24"/>
          <w:szCs w:val="24"/>
        </w:rPr>
        <w:t xml:space="preserve"> „Строително – ремонтни  работи на сграда и работни помещения     в Институт по океанология при БАН, гр.Варна ”.</w:t>
      </w:r>
    </w:p>
    <w:p w:rsidR="0081501E" w:rsidRPr="00C321A0" w:rsidRDefault="0081501E" w:rsidP="00282573">
      <w:pPr>
        <w:pStyle w:val="Default"/>
        <w:tabs>
          <w:tab w:val="left" w:pos="1965"/>
        </w:tabs>
        <w:rPr>
          <w:lang w:val="bg-BG"/>
        </w:rPr>
      </w:pPr>
    </w:p>
    <w:p w:rsidR="0081501E" w:rsidRPr="00C321A0" w:rsidRDefault="0081501E" w:rsidP="00282573">
      <w:pPr>
        <w:pStyle w:val="Default"/>
        <w:tabs>
          <w:tab w:val="left" w:pos="1965"/>
        </w:tabs>
      </w:pPr>
      <w:r w:rsidRPr="00C321A0">
        <w:rPr>
          <w:lang w:val="bg-BG"/>
        </w:rPr>
        <w:t>С</w:t>
      </w:r>
      <w:r w:rsidRPr="00C321A0">
        <w:t>траните се споразумяха за следното:</w:t>
      </w: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І. ПРЕДМЕТ НА ДОГОВОРА</w:t>
      </w:r>
    </w:p>
    <w:p w:rsidR="0081501E" w:rsidRPr="00C321A0" w:rsidRDefault="0081501E" w:rsidP="003F365D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C321A0">
        <w:rPr>
          <w:b/>
          <w:bCs/>
        </w:rPr>
        <w:t>Чл.1. (1) ВЪЗЛОЖИТЕЛЯТ</w:t>
      </w:r>
      <w:r w:rsidRPr="00C321A0">
        <w:t xml:space="preserve"> възлага, а </w:t>
      </w:r>
      <w:r w:rsidRPr="00C321A0">
        <w:rPr>
          <w:b/>
          <w:bCs/>
        </w:rPr>
        <w:t>ИЗПЪЛНИТЕЛЯТ</w:t>
      </w:r>
      <w:r w:rsidRPr="00C321A0">
        <w:t xml:space="preserve"> приема да извърши на свой риск, срещу възнаграждение, </w:t>
      </w:r>
      <w:r w:rsidRPr="00C321A0">
        <w:rPr>
          <w:lang w:val="bg-BG"/>
        </w:rPr>
        <w:t>с</w:t>
      </w:r>
      <w:r w:rsidRPr="00C321A0">
        <w:rPr>
          <w:rFonts w:ascii="Times New Roman" w:hAnsi="Times New Roman" w:cs="Times New Roman"/>
          <w:b/>
          <w:bCs/>
          <w:lang w:val="bg-BG"/>
        </w:rPr>
        <w:t>троително – ремонтни  работи на сграда и  работни помещения в Институт по океанология при БАН, гр.Варна .</w:t>
      </w:r>
    </w:p>
    <w:p w:rsidR="0081501E" w:rsidRPr="00C321A0" w:rsidRDefault="0081501E" w:rsidP="003F365D">
      <w:pPr>
        <w:pStyle w:val="Default"/>
        <w:tabs>
          <w:tab w:val="left" w:pos="1965"/>
        </w:tabs>
        <w:jc w:val="both"/>
        <w:rPr>
          <w:color w:val="00B0F0"/>
        </w:rPr>
      </w:pPr>
      <w:r w:rsidRPr="00C321A0">
        <w:t xml:space="preserve"> (2) Количеството, обемът и видовете </w:t>
      </w:r>
      <w:r w:rsidRPr="00C321A0">
        <w:rPr>
          <w:lang w:val="bg-BG"/>
        </w:rPr>
        <w:t>строително-ремонтни  работи /СРР/</w:t>
      </w:r>
      <w:r w:rsidRPr="00C321A0">
        <w:t>,</w:t>
      </w:r>
      <w:r w:rsidRPr="00C321A0">
        <w:rPr>
          <w:lang w:val="bg-BG"/>
        </w:rPr>
        <w:t xml:space="preserve"> </w:t>
      </w:r>
      <w:r w:rsidRPr="00C321A0">
        <w:t xml:space="preserve"> конкретните позиции на изпълнение и влаганите материали</w:t>
      </w:r>
      <w:r w:rsidRPr="00C321A0">
        <w:rPr>
          <w:lang w:val="bg-BG"/>
        </w:rPr>
        <w:t xml:space="preserve"> и оборудване </w:t>
      </w:r>
      <w:r w:rsidRPr="00C321A0">
        <w:t xml:space="preserve"> следва да се изпълнят съгласно Техническата спецификация на </w:t>
      </w:r>
      <w:r w:rsidRPr="00C321A0">
        <w:rPr>
          <w:b/>
          <w:bCs/>
        </w:rPr>
        <w:t>ВЪЗЛОЖИТЕЛЯ</w:t>
      </w:r>
      <w:r w:rsidRPr="00C321A0">
        <w:t xml:space="preserve"> – Приложение №1 към договора и Техническото предложение на </w:t>
      </w:r>
      <w:r w:rsidRPr="00C321A0">
        <w:rPr>
          <w:b/>
          <w:bCs/>
        </w:rPr>
        <w:t xml:space="preserve">ИЗПЪЛНИТЕЛЯ </w:t>
      </w:r>
      <w:r w:rsidRPr="00C321A0">
        <w:t>– Приложение №2 към договора.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Чл.2. </w:t>
      </w:r>
      <w:r w:rsidRPr="00C321A0">
        <w:rPr>
          <w:rFonts w:ascii="Cambria" w:hAnsi="Cambria" w:cs="Cambria"/>
          <w:sz w:val="24"/>
          <w:szCs w:val="24"/>
        </w:rPr>
        <w:t>Изработеното ще се осъществява със средства, материали, оборудване и съответната квалифицирана работна ръка на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ИЗПЪЛНИТЕЛЯ.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Чл.3. (1) </w:t>
      </w:r>
      <w:r w:rsidRPr="00C321A0">
        <w:rPr>
          <w:rFonts w:ascii="Cambria" w:hAnsi="Cambria" w:cs="Cambria"/>
          <w:sz w:val="24"/>
          <w:szCs w:val="24"/>
        </w:rPr>
        <w:t>Материалите за изпълнение ще се доставят от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ИЗПЪЛНИТЕЛЯ. </w:t>
      </w:r>
      <w:r w:rsidRPr="00C321A0">
        <w:rPr>
          <w:rFonts w:ascii="Cambria" w:hAnsi="Cambria" w:cs="Cambria"/>
          <w:sz w:val="24"/>
          <w:szCs w:val="24"/>
        </w:rPr>
        <w:t xml:space="preserve">Произходът на материалите </w:t>
      </w:r>
      <w:r>
        <w:rPr>
          <w:rFonts w:ascii="Cambria" w:hAnsi="Cambria" w:cs="Cambria"/>
          <w:sz w:val="24"/>
          <w:szCs w:val="24"/>
        </w:rPr>
        <w:t xml:space="preserve"> и тяхното качество </w:t>
      </w:r>
      <w:r w:rsidRPr="00C321A0">
        <w:rPr>
          <w:rFonts w:ascii="Cambria" w:hAnsi="Cambria" w:cs="Cambria"/>
          <w:sz w:val="24"/>
          <w:szCs w:val="24"/>
        </w:rPr>
        <w:t>се доказва с фактура . Всички доставени материали ще бъдат съгласувани с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ВЪЗЛОЖИТЕЛЯ </w:t>
      </w:r>
      <w:r w:rsidRPr="00C321A0">
        <w:rPr>
          <w:rFonts w:ascii="Cambria" w:hAnsi="Cambria" w:cs="Cambria"/>
          <w:sz w:val="24"/>
          <w:szCs w:val="24"/>
        </w:rPr>
        <w:t>преди влагането им на обекта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ИЗПЪЛНИТЕЛЯТ </w:t>
      </w:r>
      <w:r w:rsidRPr="00C321A0">
        <w:rPr>
          <w:rFonts w:ascii="Cambria" w:hAnsi="Cambria" w:cs="Cambria"/>
          <w:sz w:val="24"/>
          <w:szCs w:val="24"/>
        </w:rPr>
        <w:t>носи отговорност, ако вложените материали не са с нужното количество и/или влошат качеството на извършените дейности и на обекта като цяло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Чл.4. </w:t>
      </w:r>
      <w:r w:rsidRPr="00C321A0">
        <w:rPr>
          <w:rFonts w:ascii="Cambria" w:hAnsi="Cambria" w:cs="Cambria"/>
          <w:sz w:val="24"/>
          <w:szCs w:val="24"/>
        </w:rPr>
        <w:t>Необходимите за изпълнение на договорените работи механизация и технически средства се осигурява изцяло от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ИЗПЪЛНИТЕЛЯ.</w:t>
      </w:r>
    </w:p>
    <w:p w:rsidR="0081501E" w:rsidRPr="00C321A0" w:rsidRDefault="0081501E" w:rsidP="00282573">
      <w:pPr>
        <w:spacing w:before="60"/>
        <w:ind w:right="-278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278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278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278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ІІ. ЦЕНА И НАЧИН НА ПЛАЩАНЕ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Чл.5.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ВЪЗЛОЖИТЕЛЯТ </w:t>
      </w:r>
      <w:r w:rsidRPr="00C321A0">
        <w:rPr>
          <w:rFonts w:ascii="Cambria" w:hAnsi="Cambria" w:cs="Cambria"/>
          <w:sz w:val="24"/>
          <w:szCs w:val="24"/>
        </w:rPr>
        <w:t xml:space="preserve">дължи на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ИЗПЪЛНИТЕЛЯ </w:t>
      </w:r>
      <w:r w:rsidRPr="00C321A0">
        <w:rPr>
          <w:rFonts w:ascii="Cambria" w:hAnsi="Cambria" w:cs="Cambria"/>
          <w:sz w:val="24"/>
          <w:szCs w:val="24"/>
        </w:rPr>
        <w:t xml:space="preserve">възнаграждение за изпълнените работи съобразно посочените в Ценовото предложение на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ИЗПЪЛНИТЕЛЯ </w:t>
      </w:r>
      <w:r w:rsidRPr="00C321A0">
        <w:rPr>
          <w:rFonts w:ascii="Cambria" w:hAnsi="Cambria" w:cs="Cambria"/>
          <w:sz w:val="24"/>
          <w:szCs w:val="24"/>
        </w:rPr>
        <w:t>цени.</w:t>
      </w:r>
    </w:p>
    <w:p w:rsidR="0081501E" w:rsidRPr="00C321A0" w:rsidRDefault="0081501E" w:rsidP="00E9081A">
      <w:pPr>
        <w:spacing w:before="60"/>
        <w:ind w:right="-1" w:firstLine="720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Общата цена  на договора е в размер на ………………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лв. без ДДС </w:t>
      </w:r>
      <w:r>
        <w:rPr>
          <w:rFonts w:ascii="Cambria" w:hAnsi="Cambria" w:cs="Cambria"/>
          <w:b/>
          <w:bCs/>
          <w:sz w:val="24"/>
          <w:szCs w:val="24"/>
        </w:rPr>
        <w:t>и</w:t>
      </w:r>
      <w:r w:rsidRPr="00C321A0">
        <w:rPr>
          <w:rFonts w:ascii="Cambria" w:hAnsi="Cambria" w:cs="Cambria"/>
          <w:b/>
          <w:bCs/>
          <w:sz w:val="24"/>
          <w:szCs w:val="24"/>
        </w:rPr>
        <w:t>……….. лв. с включен ДДС.</w:t>
      </w:r>
    </w:p>
    <w:p w:rsidR="0081501E" w:rsidRPr="00C321A0" w:rsidRDefault="0081501E" w:rsidP="00E9081A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Цената  за изпълнение на договора, дължима от Възложителя на Изпълнителя/цена за изпълнение на СРР  без включени непредвидени разходи/ е в размер на…………../…../лева без ДДС, а  непредвидените разходи са в размер на 10% от общата цена</w:t>
      </w:r>
      <w:r>
        <w:rPr>
          <w:rFonts w:ascii="Cambria" w:hAnsi="Cambria" w:cs="Cambria"/>
          <w:sz w:val="24"/>
          <w:szCs w:val="24"/>
        </w:rPr>
        <w:t>.</w:t>
      </w:r>
    </w:p>
    <w:p w:rsidR="0081501E" w:rsidRPr="00C321A0" w:rsidRDefault="0081501E" w:rsidP="00282573">
      <w:pPr>
        <w:tabs>
          <w:tab w:val="left" w:pos="0"/>
          <w:tab w:val="left" w:pos="741"/>
        </w:tabs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ab/>
        <w:t>(2)</w:t>
      </w:r>
      <w:r w:rsidRPr="00C321A0">
        <w:rPr>
          <w:rFonts w:ascii="Cambria" w:hAnsi="Cambria" w:cs="Cambria"/>
          <w:b/>
          <w:bCs/>
          <w:color w:val="FF0000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Възложителят ще заплати на изпълнителя авансово 50 % от стойността на договора след подписването му и след  представянето на фактура от Изпълнителя.</w:t>
      </w:r>
    </w:p>
    <w:p w:rsidR="0081501E" w:rsidRPr="00C321A0" w:rsidRDefault="0081501E" w:rsidP="00282573">
      <w:pPr>
        <w:tabs>
          <w:tab w:val="left" w:pos="0"/>
          <w:tab w:val="left" w:pos="741"/>
        </w:tabs>
        <w:spacing w:before="60"/>
        <w:ind w:firstLine="709"/>
        <w:jc w:val="both"/>
        <w:rPr>
          <w:rFonts w:ascii="Cambria" w:hAnsi="Cambria" w:cs="Cambria"/>
          <w:b/>
          <w:bCs/>
          <w:color w:val="FF0000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(3) </w:t>
      </w:r>
      <w:r w:rsidRPr="00C321A0">
        <w:rPr>
          <w:rFonts w:ascii="Cambria" w:hAnsi="Cambria" w:cs="Cambria"/>
          <w:sz w:val="24"/>
          <w:szCs w:val="24"/>
        </w:rPr>
        <w:t>Окончателното плащане в размер на оставащите 50 % от стойността на договора ще се извърши след приемането на изпълнените СРР без забележки, подписването на приемателно-предавателен протокол и представянето на фактура от Изпълнителя.</w:t>
      </w:r>
    </w:p>
    <w:p w:rsidR="0081501E" w:rsidRPr="00C321A0" w:rsidRDefault="0081501E" w:rsidP="00282573">
      <w:pPr>
        <w:tabs>
          <w:tab w:val="left" w:pos="0"/>
          <w:tab w:val="left" w:pos="741"/>
        </w:tabs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Дължимите по чл.5 .ал.2 и ал.3 от този договор суми ще се изплащат по банков път</w:t>
      </w:r>
      <w:r w:rsidRPr="00C321A0">
        <w:rPr>
          <w:rFonts w:ascii="Cambria" w:hAnsi="Cambria" w:cs="Cambria"/>
          <w:snapToGrid w:val="0"/>
          <w:sz w:val="24"/>
          <w:szCs w:val="24"/>
        </w:rPr>
        <w:t>, в срок до 15 дни</w:t>
      </w:r>
      <w:r w:rsidRPr="00C321A0">
        <w:rPr>
          <w:rFonts w:ascii="Cambria" w:hAnsi="Cambria" w:cs="Cambria"/>
          <w:sz w:val="24"/>
          <w:szCs w:val="24"/>
        </w:rPr>
        <w:t xml:space="preserve"> след представянето на фактура, по посочена от Изпълнителя банкова сметка</w:t>
      </w:r>
    </w:p>
    <w:p w:rsidR="0081501E" w:rsidRPr="00C321A0" w:rsidRDefault="0081501E" w:rsidP="00282573">
      <w:pPr>
        <w:tabs>
          <w:tab w:val="left" w:pos="0"/>
          <w:tab w:val="left" w:pos="741"/>
        </w:tabs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(5)</w:t>
      </w:r>
      <w:r w:rsidRPr="00C321A0">
        <w:rPr>
          <w:rFonts w:ascii="Cambria" w:hAnsi="Cambria" w:cs="Cambria"/>
          <w:sz w:val="24"/>
          <w:szCs w:val="24"/>
        </w:rPr>
        <w:t>При сключен договор за подизпълнение ,изпълнителят носи отговорност съгласно условията на този договор за цялостното изпълнение на възложените СРР,</w:t>
      </w:r>
      <w:r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вкл. и за тези изпълнени от подизпълнителя.</w:t>
      </w:r>
    </w:p>
    <w:p w:rsidR="0081501E" w:rsidRPr="00C321A0" w:rsidRDefault="0081501E" w:rsidP="00282573">
      <w:pPr>
        <w:tabs>
          <w:tab w:val="left" w:pos="0"/>
          <w:tab w:val="left" w:pos="741"/>
        </w:tabs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(6)</w:t>
      </w:r>
      <w:r w:rsidRPr="00C321A0">
        <w:rPr>
          <w:rFonts w:ascii="Cambria" w:hAnsi="Cambria" w:cs="Cambria"/>
          <w:sz w:val="24"/>
          <w:szCs w:val="24"/>
        </w:rPr>
        <w:t xml:space="preserve"> При сключен договор за подизпълнение ,Възложителят  ще извърши окончателно плащане по договора след като получи от изпълнителя доказателства,</w:t>
      </w:r>
      <w:r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че е заплатил на подизпълнителя всички работи,</w:t>
      </w:r>
      <w:r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 xml:space="preserve">след като </w:t>
      </w:r>
      <w:r>
        <w:rPr>
          <w:rFonts w:ascii="Cambria" w:hAnsi="Cambria" w:cs="Cambria"/>
          <w:sz w:val="24"/>
          <w:szCs w:val="24"/>
        </w:rPr>
        <w:t>са</w:t>
      </w:r>
      <w:r w:rsidRPr="00C321A0">
        <w:rPr>
          <w:rFonts w:ascii="Cambria" w:hAnsi="Cambria" w:cs="Cambria"/>
          <w:sz w:val="24"/>
          <w:szCs w:val="24"/>
        </w:rPr>
        <w:t xml:space="preserve"> при</w:t>
      </w:r>
      <w:r>
        <w:rPr>
          <w:rFonts w:ascii="Cambria" w:hAnsi="Cambria" w:cs="Cambria"/>
          <w:sz w:val="24"/>
          <w:szCs w:val="24"/>
        </w:rPr>
        <w:t>е</w:t>
      </w:r>
      <w:r w:rsidRPr="00C321A0">
        <w:rPr>
          <w:rFonts w:ascii="Cambria" w:hAnsi="Cambria" w:cs="Cambria"/>
          <w:sz w:val="24"/>
          <w:szCs w:val="24"/>
        </w:rPr>
        <w:t>т</w:t>
      </w:r>
      <w:r>
        <w:rPr>
          <w:rFonts w:ascii="Cambria" w:hAnsi="Cambria" w:cs="Cambria"/>
          <w:sz w:val="24"/>
          <w:szCs w:val="24"/>
        </w:rPr>
        <w:t>и</w:t>
      </w:r>
      <w:r w:rsidRPr="00C321A0">
        <w:rPr>
          <w:rFonts w:ascii="Cambria" w:hAnsi="Cambria" w:cs="Cambria"/>
          <w:sz w:val="24"/>
          <w:szCs w:val="24"/>
        </w:rPr>
        <w:t xml:space="preserve"> по реда на чл.13 ал.6 от настоящия договор.</w:t>
      </w:r>
    </w:p>
    <w:p w:rsidR="0081501E" w:rsidRPr="00C321A0" w:rsidRDefault="0081501E" w:rsidP="00282573">
      <w:pPr>
        <w:spacing w:before="6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ab/>
        <w:t>(6)</w:t>
      </w:r>
      <w:r w:rsidRPr="00C321A0">
        <w:rPr>
          <w:rFonts w:ascii="Cambria" w:hAnsi="Cambria" w:cs="Cambria"/>
          <w:sz w:val="24"/>
          <w:szCs w:val="24"/>
        </w:rPr>
        <w:t xml:space="preserve"> Максимално допустимата стойност на договора е прогнозна и не задължава Възложителя да я достигне в пълен размер.</w:t>
      </w:r>
    </w:p>
    <w:p w:rsidR="0081501E" w:rsidRPr="00C321A0" w:rsidRDefault="0081501E" w:rsidP="00282573">
      <w:pPr>
        <w:spacing w:before="6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>(7)</w:t>
      </w:r>
      <w:r w:rsidRPr="00C321A0">
        <w:rPr>
          <w:rFonts w:ascii="Cambria" w:hAnsi="Cambria" w:cs="Cambria"/>
          <w:sz w:val="24"/>
          <w:szCs w:val="24"/>
        </w:rPr>
        <w:t xml:space="preserve"> Плащането се извършва в български левове, с платежно нареждане по следната банкова сметка, посочена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:</w:t>
      </w:r>
    </w:p>
    <w:p w:rsidR="0081501E" w:rsidRPr="00C321A0" w:rsidRDefault="0081501E" w:rsidP="00282573">
      <w:pPr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IBAN: ………………………………….</w:t>
      </w:r>
    </w:p>
    <w:p w:rsidR="0081501E" w:rsidRPr="00C321A0" w:rsidRDefault="0081501E" w:rsidP="00282573">
      <w:pPr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BIC: ……………………………………..</w:t>
      </w:r>
    </w:p>
    <w:p w:rsidR="0081501E" w:rsidRPr="00C321A0" w:rsidRDefault="0081501E" w:rsidP="00282573">
      <w:pPr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БАНКА: ............................................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(8) ИЗПЪЛНИТЕЛЯТ</w:t>
      </w:r>
      <w:r w:rsidRPr="00C321A0">
        <w:rPr>
          <w:rFonts w:ascii="Cambria" w:hAnsi="Cambria" w:cs="Cambria"/>
          <w:sz w:val="24"/>
          <w:szCs w:val="24"/>
        </w:rPr>
        <w:t xml:space="preserve"> е длъжен да уведомява писмено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за всички последващи промени по горната алинея в срок от </w:t>
      </w:r>
      <w:r>
        <w:rPr>
          <w:rFonts w:ascii="Cambria" w:hAnsi="Cambria" w:cs="Cambria"/>
          <w:sz w:val="24"/>
          <w:szCs w:val="24"/>
        </w:rPr>
        <w:t>3</w:t>
      </w:r>
      <w:r w:rsidRPr="00C321A0">
        <w:rPr>
          <w:rFonts w:ascii="Cambria" w:hAnsi="Cambria" w:cs="Cambria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три</w:t>
      </w:r>
      <w:r w:rsidRPr="00C321A0">
        <w:rPr>
          <w:rFonts w:ascii="Cambria" w:hAnsi="Cambria" w:cs="Cambria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 xml:space="preserve">работни </w:t>
      </w:r>
      <w:r w:rsidRPr="00C321A0">
        <w:rPr>
          <w:rFonts w:ascii="Cambria" w:hAnsi="Cambria" w:cs="Cambria"/>
          <w:sz w:val="24"/>
          <w:szCs w:val="24"/>
        </w:rPr>
        <w:t xml:space="preserve">дни, считано от момента на промяна. В случай, че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не уведоми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в този срок се счита, че плащанията са надлежно извършени.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(9)</w:t>
      </w:r>
      <w:r w:rsidRPr="00C321A0">
        <w:rPr>
          <w:rFonts w:ascii="Cambria" w:hAnsi="Cambria" w:cs="Cambria"/>
          <w:sz w:val="24"/>
          <w:szCs w:val="24"/>
        </w:rPr>
        <w:t xml:space="preserve"> Договорените единични цени са окончателни и не подлежат на актуализация за срока на настоящия договор.</w:t>
      </w:r>
    </w:p>
    <w:p w:rsidR="0081501E" w:rsidRPr="00C321A0" w:rsidRDefault="0081501E" w:rsidP="00282573">
      <w:pPr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ІІІ. СРОК И МЯСТО НА ИЗПЪЛНЕНИЕ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Чл.6. (1) </w:t>
      </w:r>
      <w:r w:rsidRPr="00C321A0">
        <w:rPr>
          <w:rFonts w:ascii="Cambria" w:hAnsi="Cambria" w:cs="Cambria"/>
          <w:sz w:val="24"/>
          <w:szCs w:val="24"/>
        </w:rPr>
        <w:t>Договорът влиза в сила от датата на подписването му.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Срокът за изпълнение на СРР, предмет на договора е</w:t>
      </w:r>
      <w:r w:rsidRPr="00C321A0">
        <w:rPr>
          <w:rFonts w:ascii="Cambria" w:hAnsi="Cambria" w:cs="Cambria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sz w:val="24"/>
          <w:szCs w:val="24"/>
        </w:rPr>
        <w:t>……………..</w:t>
      </w:r>
      <w:r w:rsidRPr="00C321A0">
        <w:rPr>
          <w:rFonts w:ascii="Cambria" w:hAnsi="Cambria" w:cs="Cambria"/>
          <w:sz w:val="24"/>
          <w:szCs w:val="24"/>
        </w:rPr>
        <w:t xml:space="preserve"> /</w:t>
      </w:r>
      <w:r>
        <w:rPr>
          <w:rFonts w:ascii="Cambria" w:hAnsi="Cambria" w:cs="Cambria"/>
          <w:sz w:val="24"/>
          <w:szCs w:val="24"/>
        </w:rPr>
        <w:t>………./</w:t>
      </w:r>
      <w:r w:rsidRPr="00C321A0">
        <w:rPr>
          <w:rFonts w:ascii="Cambria" w:hAnsi="Cambria" w:cs="Cambria"/>
          <w:sz w:val="24"/>
          <w:szCs w:val="24"/>
        </w:rPr>
        <w:t>календарни дни, считано от датата на подписването му.</w:t>
      </w:r>
    </w:p>
    <w:p w:rsidR="0081501E" w:rsidRPr="00C321A0" w:rsidRDefault="0081501E" w:rsidP="00D62A95">
      <w:pPr>
        <w:pStyle w:val="Default"/>
        <w:jc w:val="both"/>
        <w:rPr>
          <w:lang w:val="bg-BG"/>
        </w:rPr>
      </w:pPr>
      <w:r w:rsidRPr="00C321A0">
        <w:rPr>
          <w:b/>
          <w:bCs/>
          <w:spacing w:val="-4"/>
        </w:rPr>
        <w:t>(2)</w:t>
      </w:r>
      <w:r w:rsidRPr="00C321A0">
        <w:rPr>
          <w:spacing w:val="-4"/>
        </w:rPr>
        <w:t xml:space="preserve"> Място на изпълнение на поръчката е  </w:t>
      </w:r>
      <w:r w:rsidRPr="00C321A0">
        <w:t>гр.Варна, кв.Аспарухово, ул.”Първи май” № 40</w:t>
      </w:r>
      <w:r w:rsidRPr="00C321A0">
        <w:rPr>
          <w:lang w:val="bg-BG"/>
        </w:rPr>
        <w:t>.</w:t>
      </w:r>
    </w:p>
    <w:p w:rsidR="0081501E" w:rsidRPr="00C321A0" w:rsidRDefault="0081501E" w:rsidP="00282573">
      <w:pPr>
        <w:pStyle w:val="Heading9"/>
        <w:spacing w:before="60" w:after="0"/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pStyle w:val="Heading9"/>
        <w:spacing w:before="60" w:after="0"/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ІV. ПРАВА И ЗАДЪЛЖЕНИЯ НА СТРАНИТЕ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Чл.7. ВЪЗЛОЖИТЕЛЯТ </w:t>
      </w:r>
      <w:r w:rsidRPr="00C321A0">
        <w:rPr>
          <w:rFonts w:ascii="Cambria" w:hAnsi="Cambria" w:cs="Cambria"/>
          <w:sz w:val="24"/>
          <w:szCs w:val="24"/>
        </w:rPr>
        <w:t>има право: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(1) </w:t>
      </w:r>
      <w:r w:rsidRPr="00C321A0">
        <w:rPr>
          <w:rFonts w:ascii="Cambria" w:hAnsi="Cambria" w:cs="Cambria"/>
          <w:sz w:val="24"/>
          <w:szCs w:val="24"/>
        </w:rPr>
        <w:t xml:space="preserve">Да изисква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да изпълнява в срок и без отклонения съответните дейности съгласно Техническата спецификация на обществената поръчка.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 xml:space="preserve">Да извършва текущ контрол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ИЗПЪЛНИТЕЛЯ </w:t>
      </w:r>
      <w:r w:rsidRPr="00C321A0">
        <w:rPr>
          <w:rFonts w:ascii="Cambria" w:hAnsi="Cambria" w:cs="Cambria"/>
          <w:sz w:val="24"/>
          <w:szCs w:val="24"/>
        </w:rPr>
        <w:t>от длъжностни лица  на ИО-БАН, определени от възложителя</w:t>
      </w:r>
      <w:r w:rsidRPr="00C321A0"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 (3)</w:t>
      </w:r>
      <w:r w:rsidRPr="00C321A0">
        <w:rPr>
          <w:rFonts w:ascii="Cambria" w:hAnsi="Cambria" w:cs="Cambria"/>
          <w:sz w:val="24"/>
          <w:szCs w:val="24"/>
        </w:rPr>
        <w:t xml:space="preserve"> Да прави рекламации при установяване на количествени несъответствия или некачествена работа, която не е в съответствие с техническата спецификация и с техническото предложение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.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Да иска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да изпълни възложената му работа в срок и без отклонения.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Чл.8.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е длъжен: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Да заплати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възнаграждение в размер, при условия и в срокове съгласно настоящия договор.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се задължава да не разпространява под каквато и да е форма всяка предоставена му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информация, имаща характер на търговска тайна и изрично упомената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като такава в представената от него оферта.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(3)</w:t>
      </w:r>
      <w:r w:rsidRPr="00C321A0">
        <w:rPr>
          <w:rFonts w:ascii="Cambria" w:hAnsi="Cambria" w:cs="Cambria"/>
          <w:sz w:val="24"/>
          <w:szCs w:val="24"/>
        </w:rPr>
        <w:t xml:space="preserve"> Да окаже необходимото съдействие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за изпълнение на възложената му работа.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Да приеме изработеното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, в случай, че то е качествено и точно изпълнено.</w:t>
      </w:r>
    </w:p>
    <w:p w:rsidR="0081501E" w:rsidRPr="00C321A0" w:rsidRDefault="0081501E" w:rsidP="00282573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Чл.9.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има право: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Да получи уговореното възнаграждение при условията и в сроковете, посочени в настоящия договор.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Да иска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Чл.10.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e длъжен: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Да изпълни ремонтните работи качествено и в срок, в съответствие с техническото му предложение.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(3) </w:t>
      </w:r>
      <w:r w:rsidRPr="00C321A0">
        <w:rPr>
          <w:rFonts w:ascii="Cambria" w:hAnsi="Cambria" w:cs="Cambria"/>
          <w:sz w:val="24"/>
          <w:szCs w:val="24"/>
        </w:rPr>
        <w:t xml:space="preserve">Да извърши </w:t>
      </w:r>
      <w:r>
        <w:rPr>
          <w:rFonts w:ascii="Cambria" w:hAnsi="Cambria" w:cs="Cambria"/>
          <w:sz w:val="24"/>
          <w:szCs w:val="24"/>
        </w:rPr>
        <w:t>строително-</w:t>
      </w:r>
      <w:r w:rsidRPr="00C321A0">
        <w:rPr>
          <w:rFonts w:ascii="Cambria" w:hAnsi="Cambria" w:cs="Cambria"/>
          <w:sz w:val="24"/>
          <w:szCs w:val="24"/>
        </w:rPr>
        <w:t>ремонтните  работи като спазва изискванията на строителните, техническите и технологични правила и нормативи за съответните дейности.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Да влага  материали с установен произход и качеството.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(5)</w:t>
      </w:r>
      <w:r w:rsidRPr="00C321A0">
        <w:rPr>
          <w:rFonts w:ascii="Cambria" w:hAnsi="Cambria" w:cs="Cambria"/>
          <w:sz w:val="24"/>
          <w:szCs w:val="24"/>
        </w:rPr>
        <w:t xml:space="preserve"> Да уведомява длъжностното лице по чл. 11 от този договор за извършените </w:t>
      </w:r>
      <w:r>
        <w:rPr>
          <w:rFonts w:ascii="Cambria" w:hAnsi="Cambria" w:cs="Cambria"/>
          <w:sz w:val="24"/>
          <w:szCs w:val="24"/>
        </w:rPr>
        <w:t>СРР</w:t>
      </w:r>
      <w:r w:rsidRPr="00C321A0">
        <w:rPr>
          <w:rFonts w:ascii="Cambria" w:hAnsi="Cambria" w:cs="Cambria"/>
          <w:sz w:val="24"/>
          <w:szCs w:val="24"/>
        </w:rPr>
        <w:t xml:space="preserve">, които подлежат на закриване и чието качество и количество не могат да бъдат установени по-късно. След съставяне на акт обр.12, същото лице  ще дава писмено разрешение за закриването им. Всички работи, които са закрити, без да е съставен акт, ще могат да бъдат откривани за проверка  , за сметка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(6)</w:t>
      </w:r>
      <w:r w:rsidRPr="00C321A0">
        <w:rPr>
          <w:rFonts w:ascii="Cambria" w:hAnsi="Cambria" w:cs="Cambria"/>
          <w:sz w:val="24"/>
          <w:szCs w:val="24"/>
        </w:rPr>
        <w:t xml:space="preserve"> Да предаде изработеното на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>, като до приемането му от последния полага грижата на добър стопанин за запазването му.</w:t>
      </w:r>
    </w:p>
    <w:p w:rsidR="0081501E" w:rsidRPr="00C321A0" w:rsidRDefault="0081501E" w:rsidP="00282573">
      <w:pPr>
        <w:rPr>
          <w:sz w:val="24"/>
          <w:szCs w:val="24"/>
          <w:highlight w:val="yellow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</w:t>
      </w:r>
      <w:r w:rsidRPr="00C321A0">
        <w:rPr>
          <w:rFonts w:ascii="Cambria" w:hAnsi="Cambria" w:cs="Cambria"/>
          <w:b/>
          <w:bCs/>
          <w:sz w:val="24"/>
          <w:szCs w:val="24"/>
        </w:rPr>
        <w:t>(7)</w:t>
      </w:r>
      <w:r w:rsidRPr="00C321A0">
        <w:rPr>
          <w:rFonts w:ascii="Cambria" w:hAnsi="Cambria" w:cs="Cambria"/>
          <w:sz w:val="24"/>
          <w:szCs w:val="24"/>
        </w:rPr>
        <w:t xml:space="preserve"> Да спазва законовите изисквания, свързани със строително</w:t>
      </w:r>
      <w:r>
        <w:rPr>
          <w:rFonts w:ascii="Cambria" w:hAnsi="Cambria" w:cs="Cambria"/>
          <w:sz w:val="24"/>
          <w:szCs w:val="24"/>
        </w:rPr>
        <w:t>-</w:t>
      </w:r>
      <w:r w:rsidRPr="00C321A0">
        <w:rPr>
          <w:rFonts w:ascii="Cambria" w:hAnsi="Cambria" w:cs="Cambria"/>
          <w:sz w:val="24"/>
          <w:szCs w:val="24"/>
        </w:rPr>
        <w:t xml:space="preserve"> ремонтните и монтажни работи, включително и за своя сметка да</w:t>
      </w:r>
      <w:r w:rsidRPr="00C321A0">
        <w:rPr>
          <w:sz w:val="24"/>
          <w:szCs w:val="24"/>
          <w:lang w:val="en-US"/>
        </w:rPr>
        <w:t xml:space="preserve">  извършва оценка на риска</w:t>
      </w:r>
      <w:r w:rsidRPr="00C321A0">
        <w:rPr>
          <w:sz w:val="24"/>
          <w:szCs w:val="24"/>
        </w:rPr>
        <w:t xml:space="preserve"> съгласно </w:t>
      </w:r>
      <w:r w:rsidRPr="0092320A">
        <w:rPr>
          <w:sz w:val="24"/>
          <w:szCs w:val="24"/>
        </w:rPr>
        <w:t xml:space="preserve">изискванията на чл.15 ал.1 и следващите от </w:t>
      </w:r>
      <w:r w:rsidRPr="0092320A">
        <w:rPr>
          <w:b/>
          <w:bCs/>
          <w:sz w:val="24"/>
          <w:szCs w:val="24"/>
        </w:rPr>
        <w:t>НАРЕДБА № 2</w:t>
      </w:r>
      <w:r w:rsidRPr="0092320A">
        <w:rPr>
          <w:sz w:val="24"/>
          <w:szCs w:val="24"/>
        </w:rPr>
        <w:t xml:space="preserve"> от 22 март 2004 г.за</w:t>
      </w:r>
      <w:r w:rsidRPr="00C321A0">
        <w:rPr>
          <w:sz w:val="24"/>
          <w:szCs w:val="24"/>
        </w:rPr>
        <w:t xml:space="preserve"> минималните изисквания за здравословни и безопасни условия на труд при извършване на строителни и монтажни работи.</w:t>
      </w:r>
      <w:r w:rsidRPr="00C321A0">
        <w:rPr>
          <w:sz w:val="24"/>
          <w:szCs w:val="24"/>
          <w:lang w:val="en-US"/>
        </w:rPr>
        <w:t xml:space="preserve">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(8)</w:t>
      </w:r>
      <w:r w:rsidRPr="00C321A0">
        <w:rPr>
          <w:rFonts w:ascii="Cambria" w:hAnsi="Cambria" w:cs="Cambria"/>
          <w:sz w:val="24"/>
          <w:szCs w:val="24"/>
        </w:rPr>
        <w:t xml:space="preserve"> Да осигурява сам и за своя сметка безопасността на собствения си персонал и на  работещите  в ИО-БАН научни работници и служители на възложителя и трети лица, намиращи се в института по време на строително-монтажните  работи и да спазва изискванията по безопасността на труда  и ППО.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(9)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опазва имуществото</w:t>
      </w:r>
      <w:r>
        <w:rPr>
          <w:rFonts w:ascii="Cambria" w:hAnsi="Cambria" w:cs="Cambria"/>
          <w:sz w:val="24"/>
          <w:szCs w:val="24"/>
        </w:rPr>
        <w:t xml:space="preserve"> и инфраструктурата</w:t>
      </w:r>
      <w:r w:rsidRPr="00C321A0">
        <w:rPr>
          <w:rFonts w:ascii="Cambria" w:hAnsi="Cambria" w:cs="Cambria"/>
          <w:sz w:val="24"/>
          <w:szCs w:val="24"/>
        </w:rPr>
        <w:t xml:space="preserve"> на Възложителя,   намиращ</w:t>
      </w:r>
      <w:r>
        <w:rPr>
          <w:rFonts w:ascii="Cambria" w:hAnsi="Cambria" w:cs="Cambria"/>
          <w:sz w:val="24"/>
          <w:szCs w:val="24"/>
        </w:rPr>
        <w:t>и</w:t>
      </w:r>
      <w:r w:rsidRPr="00C321A0">
        <w:rPr>
          <w:rFonts w:ascii="Cambria" w:hAnsi="Cambria" w:cs="Cambria"/>
          <w:sz w:val="24"/>
          <w:szCs w:val="24"/>
        </w:rPr>
        <w:t xml:space="preserve"> се в сградата на Възложителя</w:t>
      </w:r>
      <w:r>
        <w:rPr>
          <w:rFonts w:ascii="Cambria" w:hAnsi="Cambria" w:cs="Cambria"/>
          <w:sz w:val="24"/>
          <w:szCs w:val="24"/>
        </w:rPr>
        <w:t xml:space="preserve"> и прилежащия й терен</w:t>
      </w:r>
      <w:r w:rsidRPr="00C321A0">
        <w:rPr>
          <w:rFonts w:ascii="Cambria" w:hAnsi="Cambria" w:cs="Cambria"/>
          <w:sz w:val="24"/>
          <w:szCs w:val="24"/>
        </w:rPr>
        <w:t>, като при неправилна организация или небрежност от страна на неговите работници, довела до повред</w:t>
      </w:r>
      <w:r>
        <w:rPr>
          <w:rFonts w:ascii="Cambria" w:hAnsi="Cambria" w:cs="Cambria"/>
          <w:sz w:val="24"/>
          <w:szCs w:val="24"/>
        </w:rPr>
        <w:t xml:space="preserve">и </w:t>
      </w:r>
      <w:r w:rsidRPr="00C321A0">
        <w:rPr>
          <w:rFonts w:ascii="Cambria" w:hAnsi="Cambria" w:cs="Cambria"/>
          <w:sz w:val="24"/>
          <w:szCs w:val="24"/>
        </w:rPr>
        <w:t xml:space="preserve">носи пълна отговорност и възстановява вредата за своя сметка незабавно.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(10)</w:t>
      </w:r>
      <w:r w:rsidRPr="00C321A0">
        <w:rPr>
          <w:rFonts w:ascii="Cambria" w:hAnsi="Cambria" w:cs="Cambria"/>
          <w:sz w:val="24"/>
          <w:szCs w:val="24"/>
        </w:rPr>
        <w:t xml:space="preserve"> Всички санкции, наложени от общински и държавни органи, във връзка със строително-</w:t>
      </w:r>
      <w:r>
        <w:rPr>
          <w:rFonts w:ascii="Cambria" w:hAnsi="Cambria" w:cs="Cambria"/>
          <w:sz w:val="24"/>
          <w:szCs w:val="24"/>
        </w:rPr>
        <w:t>ремонтните</w:t>
      </w:r>
      <w:r w:rsidRPr="00C321A0">
        <w:rPr>
          <w:rFonts w:ascii="Cambria" w:hAnsi="Cambria" w:cs="Cambria"/>
          <w:sz w:val="24"/>
          <w:szCs w:val="24"/>
        </w:rPr>
        <w:t xml:space="preserve"> работи са за сметка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. Всички вреди нанесени на трети лица при изпълнение на СРР се заплащат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.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(11)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е длъжен да уведоми писмено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за завършване на строително-ремонтните  и да го покани за приемане на работата.</w:t>
      </w: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V. КОНТРОЛ. КАЧЕСТВО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Чл.11.</w:t>
      </w:r>
      <w:r w:rsidRPr="00C321A0">
        <w:rPr>
          <w:rFonts w:ascii="Cambria" w:hAnsi="Cambria" w:cs="Cambria"/>
          <w:sz w:val="24"/>
          <w:szCs w:val="24"/>
        </w:rPr>
        <w:t xml:space="preserve"> Контролът по изпълнението на строително-ремонтните  работи ще се осъществява от определено от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ВЪЗЛОЖИТЕЛЯ  </w:t>
      </w:r>
      <w:r w:rsidRPr="00C321A0">
        <w:rPr>
          <w:rFonts w:ascii="Cambria" w:hAnsi="Cambria" w:cs="Cambria"/>
          <w:sz w:val="24"/>
          <w:szCs w:val="24"/>
        </w:rPr>
        <w:t>длъжностно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>лице.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 xml:space="preserve">В изпълнение на това му правомощие, неговите указания  са задължителни за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, доколкото не излизат извън одобрената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оферта на участника и условията на този договор.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Чл.12. (1) ИЗПЪЛНИТЕЛЯТ</w:t>
      </w:r>
      <w:r w:rsidRPr="00C321A0">
        <w:rPr>
          <w:rFonts w:ascii="Cambria" w:hAnsi="Cambria" w:cs="Cambria"/>
          <w:sz w:val="24"/>
          <w:szCs w:val="24"/>
        </w:rPr>
        <w:t xml:space="preserve"> гарантира качествено изпълнение на поръчката.  В рамките на посочените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гаранционни срокове, същият отстранява за своя сметка всички констатирани дефекти на изработеното.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 xml:space="preserve">В случай на дефекти на работата, които не могат да се открият веднага или при обикновения преглед при съставяне на констативния протокол за приемане на работата,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уведомява незабавно след откриване на недостатъка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, който отговаря изцяло за тези дефекти.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(3) </w:t>
      </w:r>
      <w:r w:rsidRPr="00C321A0">
        <w:rPr>
          <w:rFonts w:ascii="Cambria" w:hAnsi="Cambria" w:cs="Cambria"/>
          <w:sz w:val="24"/>
          <w:szCs w:val="24"/>
        </w:rPr>
        <w:t xml:space="preserve">Ако дефектът се открие преди плащане на дължимото възнаграждение и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откаже да го отстрани, стойността на некачествено свършената работа се сторнира от общата стойност и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може сам или чрез трети лица да отстрани дефекта. Това не изключва прилагането на санкциите, уговорени по-долу.</w:t>
      </w: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VІ. ПРЕДАВАНЕ И ПРИЕМАНЕ НА ИЗПЪЛНЕНИЕТО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Чл.13. (1)</w:t>
      </w:r>
      <w:r w:rsidRPr="00C321A0">
        <w:rPr>
          <w:rFonts w:ascii="Cambria" w:hAnsi="Cambria" w:cs="Cambria"/>
          <w:sz w:val="24"/>
          <w:szCs w:val="24"/>
        </w:rPr>
        <w:t xml:space="preserve"> Приемането на извършената работа по чл.1 се извършва от определени от страна на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и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лица.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 xml:space="preserve">При завършване на работата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отправя покана до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да направи оглед и да приеме извършената работа.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(3)</w:t>
      </w:r>
      <w:r w:rsidRPr="00C321A0">
        <w:rPr>
          <w:rFonts w:ascii="Cambria" w:hAnsi="Cambria" w:cs="Cambria"/>
          <w:sz w:val="24"/>
          <w:szCs w:val="24"/>
        </w:rPr>
        <w:t xml:space="preserve"> Приемането на извършената работа се удостоверява с констативен протокол, подписан от лицата по горната алинея, в който се отбелязва количеството СРР, качеството и стойността на извършената работа и вложените материали, налични недостатъци, както и дали е спазен срокът за изпълнение на настоящия договор.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В протокола по предходната алинея могат да се посочат срокове за отстраняване на констатираните недостатъци, като тези срокове не променят крайния срок, уговорен в настоящия договор. 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(5)</w:t>
      </w:r>
      <w:r w:rsidRPr="00C321A0">
        <w:rPr>
          <w:rFonts w:ascii="Cambria" w:hAnsi="Cambria" w:cs="Cambria"/>
          <w:sz w:val="24"/>
          <w:szCs w:val="24"/>
        </w:rPr>
        <w:t xml:space="preserve"> Обектът се счита окончателно предаден на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с подписване на протокола по ал.3  без забележки.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</w:t>
      </w:r>
      <w:r w:rsidRPr="00842C2D">
        <w:rPr>
          <w:rFonts w:ascii="Cambria" w:hAnsi="Cambria" w:cs="Cambria"/>
          <w:b/>
          <w:bCs/>
          <w:sz w:val="24"/>
          <w:szCs w:val="24"/>
        </w:rPr>
        <w:t>6)</w:t>
      </w:r>
      <w:r w:rsidRPr="00C321A0">
        <w:rPr>
          <w:rFonts w:ascii="Cambria" w:hAnsi="Cambria" w:cs="Cambria"/>
          <w:sz w:val="24"/>
          <w:szCs w:val="24"/>
        </w:rPr>
        <w:t>Възложителят приема изпълнението на дейност</w:t>
      </w:r>
      <w:r>
        <w:rPr>
          <w:rFonts w:ascii="Cambria" w:hAnsi="Cambria" w:cs="Cambria"/>
          <w:sz w:val="24"/>
          <w:szCs w:val="24"/>
        </w:rPr>
        <w:t>ите</w:t>
      </w:r>
      <w:r w:rsidRPr="00C321A0">
        <w:rPr>
          <w:rFonts w:ascii="Cambria" w:hAnsi="Cambria" w:cs="Cambria"/>
          <w:sz w:val="24"/>
          <w:szCs w:val="24"/>
        </w:rPr>
        <w:t xml:space="preserve"> по този договор, за ко</w:t>
      </w:r>
      <w:r>
        <w:rPr>
          <w:rFonts w:ascii="Cambria" w:hAnsi="Cambria" w:cs="Cambria"/>
          <w:sz w:val="24"/>
          <w:szCs w:val="24"/>
        </w:rPr>
        <w:t>и</w:t>
      </w:r>
      <w:r w:rsidRPr="00C321A0">
        <w:rPr>
          <w:rFonts w:ascii="Cambria" w:hAnsi="Cambria" w:cs="Cambria"/>
          <w:sz w:val="24"/>
          <w:szCs w:val="24"/>
        </w:rPr>
        <w:t>то изпълнителят е сключил договор за подизпълнение, в присъствието на изпълнителя и подизпълнителя.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Чл.14.</w:t>
      </w:r>
      <w:r w:rsidRPr="00C321A0">
        <w:rPr>
          <w:rFonts w:ascii="Cambria" w:hAnsi="Cambria" w:cs="Cambria"/>
          <w:sz w:val="24"/>
          <w:szCs w:val="24"/>
        </w:rPr>
        <w:t xml:space="preserve"> Когато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се е отклонил от поръчката или работата му е с недостатъци,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има право да откаже нейното приемане и заплащането на част или на цялото възнаграждение, докато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не изпълни своите задължения по договора.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Чл.15.</w:t>
      </w:r>
      <w:r w:rsidRPr="00C321A0">
        <w:rPr>
          <w:rFonts w:ascii="Cambria" w:hAnsi="Cambria" w:cs="Cambria"/>
          <w:sz w:val="24"/>
          <w:szCs w:val="24"/>
        </w:rPr>
        <w:t xml:space="preserve"> В случаите по предходния член, когато отклоненията от поръчката или недостатъците на работата са съществени, но не пречат на ползването по предназначение на обекта, 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разполага с едно от следните права по избор: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 xml:space="preserve">1. Да определи подходящ срок, в който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безвъзмездно да поправи работата си;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 xml:space="preserve">2. Да отстрани сам за сметка на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отклоненията от поръчката, респективно недостатъците на работата.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3. Да поиска намаление на възнаграждението, съразмерно с намалената цена или годност на изработеното.</w:t>
      </w:r>
    </w:p>
    <w:p w:rsidR="0081501E" w:rsidRPr="00C321A0" w:rsidRDefault="0081501E" w:rsidP="00282573">
      <w:pPr>
        <w:spacing w:before="60"/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firstLine="72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VІІ. ГАРАНЦИОННИ УСЛОВИЯ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Чл.16.(1)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поема гаранция за извършените от него  СРР за срок от :</w:t>
      </w:r>
    </w:p>
    <w:p w:rsidR="0081501E" w:rsidRPr="00C321A0" w:rsidRDefault="0081501E" w:rsidP="00282573">
      <w:pPr>
        <w:tabs>
          <w:tab w:val="left" w:pos="2180"/>
        </w:tabs>
        <w:rPr>
          <w:rFonts w:ascii="Cambria" w:hAnsi="Cambria"/>
          <w:sz w:val="24"/>
          <w:szCs w:val="24"/>
          <w:lang w:val="ru-RU"/>
        </w:rPr>
      </w:pPr>
      <w:r w:rsidRPr="00C321A0">
        <w:rPr>
          <w:rFonts w:ascii="Cambria" w:hAnsi="Cambria"/>
          <w:sz w:val="24"/>
          <w:szCs w:val="24"/>
          <w:lang w:val="ru-RU"/>
        </w:rPr>
        <w:t xml:space="preserve">…………………………………………………………………. , </w:t>
      </w:r>
      <w:r w:rsidRPr="00C321A0">
        <w:rPr>
          <w:rFonts w:ascii="Cambria" w:hAnsi="Cambria" w:cs="Cambria"/>
          <w:sz w:val="24"/>
          <w:szCs w:val="24"/>
        </w:rPr>
        <w:t>но не по-малко от срока, определен в чл.20, ал.4</w:t>
      </w:r>
      <w:r>
        <w:rPr>
          <w:rFonts w:ascii="Cambria" w:hAnsi="Cambria" w:cs="Cambria"/>
          <w:sz w:val="24"/>
          <w:szCs w:val="24"/>
        </w:rPr>
        <w:t xml:space="preserve"> т.4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842C2D">
        <w:rPr>
          <w:rFonts w:ascii="Cambria" w:hAnsi="Cambria" w:cs="Cambria"/>
          <w:sz w:val="24"/>
          <w:szCs w:val="24"/>
        </w:rPr>
        <w:t>от Наредба №2 от</w:t>
      </w:r>
      <w:r w:rsidRPr="00C321A0">
        <w:rPr>
          <w:rFonts w:ascii="Cambria" w:hAnsi="Cambria" w:cs="Cambria"/>
          <w:sz w:val="24"/>
          <w:szCs w:val="24"/>
        </w:rPr>
        <w:t xml:space="preserve"> 31 юли 2003г. за въвеждане в експлоатация на строежите в Република България и минималните гаранционни срокове за изпълнени строителни и монтажни работи, съоръжения и строителни обекти.</w:t>
      </w:r>
    </w:p>
    <w:p w:rsidR="0081501E" w:rsidRPr="00C321A0" w:rsidRDefault="0081501E" w:rsidP="00282573">
      <w:pPr>
        <w:jc w:val="both"/>
        <w:rPr>
          <w:rFonts w:ascii="Cambria" w:hAnsi="Cambria" w:cs="Cambria"/>
          <w:sz w:val="24"/>
          <w:szCs w:val="24"/>
          <w:lang w:val="en-US" w:eastAsia="bg-BG"/>
        </w:rPr>
      </w:pPr>
      <w:r w:rsidRPr="00C321A0">
        <w:rPr>
          <w:rFonts w:ascii="Cambria" w:hAnsi="Cambria" w:cs="Cambria"/>
          <w:sz w:val="24"/>
          <w:szCs w:val="24"/>
          <w:lang w:eastAsia="bg-BG"/>
        </w:rPr>
        <w:t xml:space="preserve">Гаранционният срок започва да тече от деня на предаване на обекта </w:t>
      </w:r>
      <w:r>
        <w:rPr>
          <w:rFonts w:ascii="Cambria" w:hAnsi="Cambria" w:cs="Cambria"/>
          <w:sz w:val="24"/>
          <w:szCs w:val="24"/>
          <w:lang w:eastAsia="bg-BG"/>
        </w:rPr>
        <w:t>за</w:t>
      </w:r>
      <w:r w:rsidRPr="00C321A0">
        <w:rPr>
          <w:rFonts w:ascii="Cambria" w:hAnsi="Cambria" w:cs="Cambria"/>
          <w:sz w:val="24"/>
          <w:szCs w:val="24"/>
          <w:lang w:eastAsia="bg-BG"/>
        </w:rPr>
        <w:t xml:space="preserve"> експлоатация съгл</w:t>
      </w:r>
      <w:r>
        <w:rPr>
          <w:rFonts w:ascii="Cambria" w:hAnsi="Cambria" w:cs="Cambria"/>
          <w:sz w:val="24"/>
          <w:szCs w:val="24"/>
          <w:lang w:eastAsia="bg-BG"/>
        </w:rPr>
        <w:t>асно условията на този договор.</w:t>
      </w:r>
    </w:p>
    <w:p w:rsidR="0081501E" w:rsidRPr="00C321A0" w:rsidRDefault="0081501E" w:rsidP="00282573">
      <w:pPr>
        <w:spacing w:before="6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се задължава да отстранява за своя сметка скритите недостатъци и появилите се впоследствие дефекти в гаранционния срок.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 xml:space="preserve">За появилите се в гаранционния срок дефекти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уведомява писмено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Чл.17.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(1) ИЗПЪЛНИТЕЛЯТ</w:t>
      </w:r>
      <w:r w:rsidRPr="00C321A0">
        <w:rPr>
          <w:rFonts w:ascii="Cambria" w:hAnsi="Cambria" w:cs="Cambria"/>
          <w:sz w:val="24"/>
          <w:szCs w:val="24"/>
        </w:rPr>
        <w:t xml:space="preserve"> е длъжен в три дневен срок от уведомлението да отстрани повредата за своя сметка. В случай, че горният срок е кратък, страните се договарят за удължен разумен срок.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(2) </w:t>
      </w:r>
      <w:r w:rsidRPr="00C321A0">
        <w:rPr>
          <w:rFonts w:ascii="Cambria" w:hAnsi="Cambria" w:cs="Cambria"/>
          <w:sz w:val="24"/>
          <w:szCs w:val="24"/>
        </w:rPr>
        <w:t xml:space="preserve">След изтичане на срока по ал.1,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може и сам да отстрани повредата, като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му възстановява направените разходи. Тази уговорка е независима от уговорените по-долу санкции и неустойки.</w:t>
      </w: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VІІІ. НЕУСТОЙКИ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Чл.18. </w:t>
      </w:r>
      <w:r w:rsidRPr="00C321A0">
        <w:rPr>
          <w:rFonts w:ascii="Cambria" w:hAnsi="Cambria" w:cs="Cambria"/>
          <w:sz w:val="24"/>
          <w:szCs w:val="24"/>
        </w:rPr>
        <w:t xml:space="preserve">При забава на изпълнението 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дължи неустойка в размер на 0,5% от договореното възнаграждение за всеки просрочен ден, но не повече от 20%. 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Чл.19.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(1) </w:t>
      </w:r>
      <w:r w:rsidRPr="00C321A0">
        <w:rPr>
          <w:rFonts w:ascii="Cambria" w:hAnsi="Cambria" w:cs="Cambria"/>
          <w:sz w:val="24"/>
          <w:szCs w:val="24"/>
        </w:rPr>
        <w:t xml:space="preserve">Независимо от правата по чл.18 от настоящия договор,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има право на неустойка в размер на 10% от уговореното възнаграждение за съответното количество работа, когато изработеното е обременено с недостатъци.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В случаите на чл.17,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дължи неустойка в размер на 30% от направените разходи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>,  ако той сам отстрани дефектите.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Чл.21.</w:t>
      </w:r>
      <w:r w:rsidRPr="00C321A0">
        <w:rPr>
          <w:rFonts w:ascii="Cambria" w:hAnsi="Cambria" w:cs="Cambria"/>
          <w:sz w:val="24"/>
          <w:szCs w:val="24"/>
        </w:rPr>
        <w:t xml:space="preserve"> При неизпълнение на този договор всяка от страните дължи обезщетение за причинените вреди, при условията на гражданското и търговското право. 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Чл.22</w:t>
      </w:r>
      <w:r w:rsidRPr="00C321A0">
        <w:rPr>
          <w:rFonts w:ascii="Cambria" w:hAnsi="Cambria" w:cs="Cambria"/>
          <w:sz w:val="24"/>
          <w:szCs w:val="24"/>
        </w:rPr>
        <w:t xml:space="preserve">. В случай, че изработеното от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 xml:space="preserve"> е некачествено и не може да се ползва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по предназначение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прекратява договора, като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 xml:space="preserve"> дължи неустойка в размерна 30% от стойността на договора.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Чл.23. </w:t>
      </w:r>
      <w:r w:rsidRPr="00C321A0">
        <w:rPr>
          <w:rFonts w:ascii="Cambria" w:hAnsi="Cambria" w:cs="Cambria"/>
          <w:sz w:val="24"/>
          <w:szCs w:val="24"/>
        </w:rPr>
        <w:t xml:space="preserve">При забава в плащането на договореното възнаграждение 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ВЪЗЛОЖИТЕЛЯТ </w:t>
      </w:r>
      <w:r w:rsidRPr="00C321A0">
        <w:rPr>
          <w:rFonts w:ascii="Cambria" w:hAnsi="Cambria" w:cs="Cambria"/>
          <w:sz w:val="24"/>
          <w:szCs w:val="24"/>
        </w:rPr>
        <w:t>дължи неустойка в размер на законната лихва върху дължимата сума,  за всеки просрочен ден, но не повече от 30 дни.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 xml:space="preserve">Чл.24. </w:t>
      </w:r>
      <w:r w:rsidRPr="00C321A0">
        <w:rPr>
          <w:rFonts w:ascii="Cambria" w:hAnsi="Cambria" w:cs="Cambria"/>
          <w:sz w:val="24"/>
          <w:szCs w:val="24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ІХ. НЕПРЕДВИДЕНИ ОБСТОЯТЕЛСТВА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Чл.25. (1)</w:t>
      </w:r>
      <w:r w:rsidRPr="00C321A0">
        <w:rPr>
          <w:rFonts w:ascii="Cambria" w:hAnsi="Cambria" w:cs="Cambria"/>
          <w:sz w:val="24"/>
          <w:szCs w:val="24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 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(3)</w:t>
      </w:r>
      <w:r w:rsidRPr="00C321A0">
        <w:rPr>
          <w:rFonts w:ascii="Cambria" w:hAnsi="Cambria" w:cs="Cambria"/>
          <w:sz w:val="24"/>
          <w:szCs w:val="24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2 (два) дни от настъпването на непреодолимата сила. При неуведомяване се дължи обезщетение за настъпилите от това вреди.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Докато трае непреодолимата сила, изпълнението на задълженията на свързаните с тях насрещни задължения се спира.</w:t>
      </w:r>
    </w:p>
    <w:p w:rsidR="0081501E" w:rsidRPr="008271A4" w:rsidRDefault="0081501E" w:rsidP="008271A4">
      <w:pPr>
        <w:spacing w:before="100" w:beforeAutospacing="1" w:after="100" w:afterAutospacing="1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</w:t>
      </w:r>
      <w:r w:rsidRPr="008271A4">
        <w:rPr>
          <w:rFonts w:ascii="Cambria" w:hAnsi="Cambria" w:cs="Cambria"/>
          <w:b/>
          <w:bCs/>
          <w:sz w:val="24"/>
          <w:szCs w:val="24"/>
        </w:rPr>
        <w:t>Х. ГАРАНЦИЯ ЗА ИЗПЪЛНЕНИЕ</w:t>
      </w:r>
    </w:p>
    <w:p w:rsidR="0081501E" w:rsidRPr="008271A4" w:rsidRDefault="0081501E" w:rsidP="008271A4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b/>
          <w:bCs/>
          <w:sz w:val="24"/>
          <w:szCs w:val="24"/>
        </w:rPr>
        <w:t xml:space="preserve">           Чл. 26.</w:t>
      </w:r>
      <w:r w:rsidRPr="008271A4">
        <w:rPr>
          <w:rFonts w:ascii="Cambria" w:hAnsi="Cambria" w:cs="Cambria"/>
          <w:sz w:val="24"/>
          <w:szCs w:val="24"/>
        </w:rPr>
        <w:t xml:space="preserve"> При подписване на договора Изпълнителят предоставя гаранция за изпълнение в размер на 3% (три процента) от цената на договора без включен ДДС, възлизаща на ............. (словом:….............……........) лева, под формата на банкова гаранция или по следната банкова сметка на Възложителя:</w:t>
      </w:r>
    </w:p>
    <w:p w:rsidR="0081501E" w:rsidRPr="008271A4" w:rsidRDefault="0081501E" w:rsidP="008271A4">
      <w:pPr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Банка, клон:</w:t>
      </w:r>
      <w:r w:rsidRPr="008271A4">
        <w:rPr>
          <w:rFonts w:ascii="Cambria" w:hAnsi="Cambria" w:cs="Cambria"/>
          <w:sz w:val="24"/>
          <w:szCs w:val="24"/>
        </w:rPr>
        <w:tab/>
      </w:r>
      <w:r w:rsidRPr="008271A4">
        <w:rPr>
          <w:rFonts w:ascii="Cambria" w:hAnsi="Cambria" w:cs="Cambria"/>
          <w:sz w:val="24"/>
          <w:szCs w:val="24"/>
        </w:rPr>
        <w:tab/>
        <w:t>SG Експресбанк—клон Варна</w:t>
      </w:r>
    </w:p>
    <w:p w:rsidR="0081501E" w:rsidRPr="008271A4" w:rsidRDefault="0081501E" w:rsidP="008271A4">
      <w:pPr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Адрес на банката:</w:t>
      </w:r>
      <w:r w:rsidRPr="008271A4">
        <w:rPr>
          <w:rFonts w:ascii="Cambria" w:hAnsi="Cambria" w:cs="Cambria"/>
          <w:sz w:val="24"/>
          <w:szCs w:val="24"/>
        </w:rPr>
        <w:tab/>
        <w:t xml:space="preserve"> „Владислав Варненчик” 92</w:t>
      </w:r>
    </w:p>
    <w:p w:rsidR="0081501E" w:rsidRPr="008271A4" w:rsidRDefault="0081501E" w:rsidP="008271A4">
      <w:pPr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 xml:space="preserve">Банкова сметка </w:t>
      </w:r>
      <w:r w:rsidRPr="008271A4">
        <w:rPr>
          <w:rFonts w:ascii="Cambria" w:hAnsi="Cambria" w:cs="Cambria"/>
          <w:sz w:val="24"/>
          <w:szCs w:val="24"/>
        </w:rPr>
        <w:tab/>
        <w:t>IBAN:BG07TTBB94003115068736</w:t>
      </w:r>
    </w:p>
    <w:p w:rsidR="0081501E" w:rsidRPr="008271A4" w:rsidRDefault="0081501E" w:rsidP="008271A4">
      <w:pPr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Банков код BIC код:</w:t>
      </w:r>
      <w:r w:rsidRPr="008271A4">
        <w:rPr>
          <w:rFonts w:ascii="Cambria" w:hAnsi="Cambria" w:cs="Cambria"/>
          <w:sz w:val="24"/>
          <w:szCs w:val="24"/>
        </w:rPr>
        <w:tab/>
        <w:t>TTBBBG22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b/>
          <w:bCs/>
          <w:sz w:val="24"/>
          <w:szCs w:val="24"/>
        </w:rPr>
        <w:t>Чл. 27. (1)</w:t>
      </w:r>
      <w:r w:rsidRPr="008271A4">
        <w:rPr>
          <w:rFonts w:ascii="Cambria" w:hAnsi="Cambria" w:cs="Cambria"/>
          <w:sz w:val="24"/>
          <w:szCs w:val="24"/>
        </w:rPr>
        <w:t xml:space="preserve"> Гаранцията за изпълнение се освобождава в срок до 20 (двадесет) дни след приемането на изпълнението от Възложителя.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 xml:space="preserve"> </w:t>
      </w:r>
      <w:r w:rsidRPr="008271A4">
        <w:rPr>
          <w:rFonts w:ascii="Cambria" w:hAnsi="Cambria" w:cs="Cambria"/>
          <w:b/>
          <w:bCs/>
          <w:sz w:val="24"/>
          <w:szCs w:val="24"/>
        </w:rPr>
        <w:t>(2)</w:t>
      </w:r>
      <w:r w:rsidRPr="008271A4">
        <w:rPr>
          <w:rFonts w:ascii="Cambria" w:hAnsi="Cambria" w:cs="Cambria"/>
          <w:sz w:val="24"/>
          <w:szCs w:val="24"/>
        </w:rPr>
        <w:t xml:space="preserve"> Възложителят освобождава гаранцията за изпълнение, без да дължи лихви за периода, през който средствата са престояли при него.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b/>
          <w:bCs/>
          <w:sz w:val="24"/>
          <w:szCs w:val="24"/>
        </w:rPr>
        <w:t>(3)</w:t>
      </w:r>
      <w:r w:rsidRPr="008271A4">
        <w:rPr>
          <w:rFonts w:ascii="Cambria" w:hAnsi="Cambria" w:cs="Cambria"/>
          <w:sz w:val="24"/>
          <w:szCs w:val="24"/>
        </w:rPr>
        <w:t xml:space="preserve"> Гаранцията за изпълнение се усвоява от Възложителя в следните случаи: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1. изпълнението е неточно, некачествено и/или не отговаря на изискванията на Възложителя;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2. в случай на разваляне на договора по вина на Изпълнителя;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3. ако в процеса на изпълнението възникне спор между страните, който е внесен за решаване от съдебен орган – в този случай Възложителят има право да усвои цялата или част от гаранцията за изпълнение за удовлетворяване на евентуално свое вземане, установено при произнасянето по спора.</w:t>
      </w:r>
    </w:p>
    <w:p w:rsidR="0081501E" w:rsidRPr="008271A4" w:rsidRDefault="0081501E" w:rsidP="008271A4">
      <w:pPr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b/>
          <w:bCs/>
          <w:sz w:val="24"/>
          <w:szCs w:val="24"/>
        </w:rPr>
        <w:t>(4)</w:t>
      </w:r>
      <w:r w:rsidRPr="008271A4">
        <w:rPr>
          <w:rFonts w:ascii="Cambria" w:hAnsi="Cambria" w:cs="Cambria"/>
          <w:sz w:val="24"/>
          <w:szCs w:val="24"/>
        </w:rPr>
        <w:t xml:space="preserve"> В случай, че банката, издала гаранцията за изпълнение на договора, е обявена в несъстоятелност, изпадне в неплатежоспособност/свръх задлъжнялост, отнеме й се лиценза, или откаже да заплати предявената от Възложителя сума в 3-дневен срок, Възложителят има право да поиска, а Изпълнителят се задължава да предостави в срок до 5 (пет) работни дни от направеното искане, съответната заместваща гаранция от друга банкова институция.</w:t>
      </w:r>
    </w:p>
    <w:p w:rsidR="0081501E" w:rsidRPr="008271A4" w:rsidRDefault="0081501E" w:rsidP="008271A4">
      <w:pPr>
        <w:spacing w:before="100" w:beforeAutospacing="1" w:after="100" w:afterAutospacing="1"/>
        <w:jc w:val="both"/>
        <w:rPr>
          <w:rFonts w:ascii="Cambria" w:hAnsi="Cambria" w:cs="Cambria"/>
          <w:sz w:val="24"/>
          <w:szCs w:val="24"/>
        </w:rPr>
      </w:pPr>
      <w:r w:rsidRPr="008271A4">
        <w:rPr>
          <w:rFonts w:ascii="Cambria" w:hAnsi="Cambria" w:cs="Cambria"/>
          <w:sz w:val="24"/>
          <w:szCs w:val="24"/>
        </w:rPr>
        <w:t> </w:t>
      </w: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Х</w:t>
      </w:r>
      <w:r>
        <w:rPr>
          <w:rFonts w:ascii="Cambria" w:hAnsi="Cambria" w:cs="Cambria"/>
          <w:b/>
          <w:bCs/>
          <w:sz w:val="24"/>
          <w:szCs w:val="24"/>
        </w:rPr>
        <w:t>І</w:t>
      </w:r>
      <w:r w:rsidRPr="00C321A0">
        <w:rPr>
          <w:rFonts w:ascii="Cambria" w:hAnsi="Cambria" w:cs="Cambria"/>
          <w:b/>
          <w:bCs/>
          <w:sz w:val="24"/>
          <w:szCs w:val="24"/>
        </w:rPr>
        <w:t>. ПРЕКРАТЯВАНЕ НА ДОГОВОРА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Чл.2</w:t>
      </w:r>
      <w:r>
        <w:rPr>
          <w:rFonts w:ascii="Cambria" w:hAnsi="Cambria" w:cs="Cambria"/>
          <w:b/>
          <w:bCs/>
          <w:sz w:val="24"/>
          <w:szCs w:val="24"/>
        </w:rPr>
        <w:t>8</w:t>
      </w:r>
      <w:r w:rsidRPr="00C321A0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C321A0">
        <w:rPr>
          <w:rFonts w:ascii="Cambria" w:hAnsi="Cambria" w:cs="Cambria"/>
          <w:sz w:val="24"/>
          <w:szCs w:val="24"/>
        </w:rPr>
        <w:t>Настоящият договор се прекратява: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С изтичане на срока 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По взаимно съгласие между страните, изразено в писмена форма;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(3)</w:t>
      </w:r>
      <w:r w:rsidRPr="00C321A0">
        <w:rPr>
          <w:rFonts w:ascii="Cambria" w:hAnsi="Cambria" w:cs="Cambria"/>
          <w:sz w:val="24"/>
          <w:szCs w:val="24"/>
        </w:rPr>
        <w:t xml:space="preserve"> При виновно неизпълнение на задълженията на една от страните по договора</w:t>
      </w:r>
      <w:r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sz w:val="24"/>
          <w:szCs w:val="24"/>
        </w:rPr>
        <w:t xml:space="preserve"> с 5-дневно писмено предизвестие от изправната до неизправната страна;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При констатирани нередности и/или конфликт на интереси – с изпращане на едностранно писмено предизвестие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до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;</w:t>
      </w:r>
    </w:p>
    <w:p w:rsidR="0081501E" w:rsidRPr="00C321A0" w:rsidRDefault="0081501E" w:rsidP="00282573">
      <w:pPr>
        <w:spacing w:before="60"/>
        <w:ind w:right="-1" w:firstLine="708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(5)</w:t>
      </w:r>
      <w:r w:rsidRPr="00C321A0">
        <w:rPr>
          <w:rFonts w:ascii="Cambria" w:hAnsi="Cambria" w:cs="Cambria"/>
          <w:sz w:val="24"/>
          <w:szCs w:val="24"/>
        </w:rPr>
        <w:t xml:space="preserve"> При настъпване на обективна невъзможност за изпълнение;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(6)</w:t>
      </w:r>
      <w:r w:rsidRPr="00C321A0">
        <w:rPr>
          <w:rFonts w:ascii="Cambria" w:hAnsi="Cambria" w:cs="Cambria"/>
          <w:sz w:val="24"/>
          <w:szCs w:val="24"/>
        </w:rPr>
        <w:t xml:space="preserve"> С окончателното му изпълнение;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(7)</w:t>
      </w:r>
      <w:r w:rsidRPr="00C321A0">
        <w:rPr>
          <w:rFonts w:ascii="Cambria" w:hAnsi="Cambria" w:cs="Cambria"/>
          <w:sz w:val="24"/>
          <w:szCs w:val="24"/>
        </w:rPr>
        <w:t xml:space="preserve">  По реда на чл.43 ал.4 от Закона за обществените поръчки;</w:t>
      </w: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Чл.2</w:t>
      </w:r>
      <w:r>
        <w:rPr>
          <w:rFonts w:ascii="Cambria" w:hAnsi="Cambria" w:cs="Cambria"/>
          <w:b/>
          <w:bCs/>
          <w:sz w:val="24"/>
          <w:szCs w:val="24"/>
        </w:rPr>
        <w:t>9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може да прекрати договора без предизвестие, когато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ИЗПЪЛНИТЕЛЯТ</w:t>
      </w:r>
      <w:r w:rsidRPr="00C321A0">
        <w:rPr>
          <w:rFonts w:ascii="Cambria" w:hAnsi="Cambria" w:cs="Cambria"/>
          <w:sz w:val="24"/>
          <w:szCs w:val="24"/>
        </w:rPr>
        <w:t>: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(1)</w:t>
      </w:r>
      <w:r w:rsidRPr="00C321A0">
        <w:rPr>
          <w:rFonts w:ascii="Cambria" w:hAnsi="Cambria" w:cs="Cambria"/>
          <w:sz w:val="24"/>
          <w:szCs w:val="24"/>
        </w:rPr>
        <w:t xml:space="preserve"> Забави изпълнението на някое от задълженията си по договора с повече от 5 (пет) работни дни;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(2)</w:t>
      </w:r>
      <w:r w:rsidRPr="00C321A0">
        <w:rPr>
          <w:rFonts w:ascii="Cambria" w:hAnsi="Cambria" w:cs="Cambria"/>
          <w:sz w:val="24"/>
          <w:szCs w:val="24"/>
        </w:rPr>
        <w:t xml:space="preserve"> Не отстрани в разумен срок, определен от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>, констатирани недостатъци;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(3)</w:t>
      </w:r>
      <w:r w:rsidRPr="00C321A0">
        <w:rPr>
          <w:rFonts w:ascii="Cambria" w:hAnsi="Cambria" w:cs="Cambria"/>
          <w:sz w:val="24"/>
          <w:szCs w:val="24"/>
        </w:rPr>
        <w:t xml:space="preserve"> Не изпълни точно някое от задълженията си по договора;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(4)</w:t>
      </w:r>
      <w:r w:rsidRPr="00C321A0">
        <w:rPr>
          <w:rFonts w:ascii="Cambria" w:hAnsi="Cambria" w:cs="Cambria"/>
          <w:sz w:val="24"/>
          <w:szCs w:val="24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81501E" w:rsidRPr="00C321A0" w:rsidRDefault="0081501E" w:rsidP="00282573">
      <w:pPr>
        <w:spacing w:before="60"/>
        <w:ind w:right="-1" w:firstLine="720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(5)</w:t>
      </w:r>
      <w:r w:rsidRPr="00C321A0">
        <w:rPr>
          <w:rFonts w:ascii="Cambria" w:hAnsi="Cambria" w:cs="Cambria"/>
          <w:sz w:val="24"/>
          <w:szCs w:val="24"/>
        </w:rPr>
        <w:t xml:space="preserve"> Бъде обявен в несъстоятелност или когато е в производство по несъстоятелност или ликвидация.</w:t>
      </w: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Х</w:t>
      </w:r>
      <w:r>
        <w:rPr>
          <w:rFonts w:ascii="Cambria" w:hAnsi="Cambria" w:cs="Cambria"/>
          <w:b/>
          <w:bCs/>
          <w:sz w:val="24"/>
          <w:szCs w:val="24"/>
        </w:rPr>
        <w:t>І</w:t>
      </w:r>
      <w:r w:rsidRPr="00C321A0">
        <w:rPr>
          <w:rFonts w:ascii="Cambria" w:hAnsi="Cambria" w:cs="Cambria"/>
          <w:b/>
          <w:bCs/>
          <w:sz w:val="24"/>
          <w:szCs w:val="24"/>
        </w:rPr>
        <w:t>І. ЗАКЛЮЧИТЕЛНИ РАЗПОРЕДБИ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</w:t>
      </w:r>
      <w:r>
        <w:rPr>
          <w:rFonts w:ascii="Cambria" w:hAnsi="Cambria" w:cs="Cambria"/>
          <w:b/>
          <w:bCs/>
          <w:sz w:val="24"/>
          <w:szCs w:val="24"/>
        </w:rPr>
        <w:t>30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 Всички съобщения, предизвестия и нареждания, свързани с изпълнението на този договор и разменяни между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</w:t>
      </w:r>
      <w:r w:rsidRPr="00C321A0">
        <w:rPr>
          <w:rFonts w:ascii="Cambria" w:hAnsi="Cambria" w:cs="Cambria"/>
          <w:sz w:val="24"/>
          <w:szCs w:val="24"/>
        </w:rPr>
        <w:t xml:space="preserve"> и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  <w:r w:rsidRPr="00C321A0">
        <w:rPr>
          <w:rFonts w:ascii="Cambria" w:hAnsi="Cambria" w:cs="Cambria"/>
          <w:sz w:val="24"/>
          <w:szCs w:val="24"/>
        </w:rPr>
        <w:t>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</w:t>
      </w:r>
      <w:r>
        <w:rPr>
          <w:rFonts w:ascii="Cambria" w:hAnsi="Cambria" w:cs="Cambria"/>
          <w:b/>
          <w:bCs/>
          <w:sz w:val="24"/>
          <w:szCs w:val="24"/>
        </w:rPr>
        <w:t>31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Чл.3</w:t>
      </w:r>
      <w:r>
        <w:rPr>
          <w:rFonts w:ascii="Cambria" w:hAnsi="Cambria" w:cs="Cambria"/>
          <w:b/>
          <w:bCs/>
          <w:sz w:val="24"/>
          <w:szCs w:val="24"/>
        </w:rPr>
        <w:t>2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Всички спорове по този договор ще се уреждат чрез преговори между страните, а при непостигане на съгласие  –  ще се отнасят за решаване от компетентния съд в Република България.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Чл.3</w:t>
      </w:r>
      <w:r>
        <w:rPr>
          <w:rFonts w:ascii="Cambria" w:hAnsi="Cambria" w:cs="Cambria"/>
          <w:b/>
          <w:bCs/>
          <w:sz w:val="24"/>
          <w:szCs w:val="24"/>
        </w:rPr>
        <w:t>3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За всички неуредени в този договор въпроси се прилагат разпоредбите на действащото законодателство. 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Чл.3</w:t>
      </w:r>
      <w:r>
        <w:rPr>
          <w:rFonts w:ascii="Cambria" w:hAnsi="Cambria" w:cs="Cambria"/>
          <w:b/>
          <w:bCs/>
          <w:sz w:val="24"/>
          <w:szCs w:val="24"/>
        </w:rPr>
        <w:t>4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</w:t>
      </w:r>
      <w:r w:rsidRPr="00C321A0">
        <w:rPr>
          <w:rFonts w:ascii="Cambria" w:hAnsi="Cambria" w:cs="Cambria"/>
          <w:b/>
          <w:bCs/>
          <w:sz w:val="24"/>
          <w:szCs w:val="24"/>
        </w:rPr>
        <w:t>ВЪЗЛОЖИТЕЛЯТ</w:t>
      </w:r>
      <w:r w:rsidRPr="00C321A0">
        <w:rPr>
          <w:rFonts w:ascii="Cambria" w:hAnsi="Cambria" w:cs="Cambria"/>
          <w:sz w:val="24"/>
          <w:szCs w:val="24"/>
        </w:rPr>
        <w:t xml:space="preserve"> допълнително определя упълномощеното от него длъжностно лице- отговорник по изпълнението на договора и уведомява по подходящ начин </w:t>
      </w:r>
      <w:r w:rsidRPr="00C321A0">
        <w:rPr>
          <w:rFonts w:ascii="Cambria" w:hAnsi="Cambria" w:cs="Cambria"/>
          <w:b/>
          <w:bCs/>
          <w:sz w:val="24"/>
          <w:szCs w:val="24"/>
        </w:rPr>
        <w:t>ИЗПЪЛНИТЕЛЯ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Чл.3</w:t>
      </w:r>
      <w:r>
        <w:rPr>
          <w:rFonts w:ascii="Cambria" w:hAnsi="Cambria" w:cs="Cambria"/>
          <w:b/>
          <w:bCs/>
          <w:sz w:val="24"/>
          <w:szCs w:val="24"/>
        </w:rPr>
        <w:t>5</w:t>
      </w:r>
      <w:r w:rsidRPr="00C321A0">
        <w:rPr>
          <w:rFonts w:ascii="Cambria" w:hAnsi="Cambria" w:cs="Cambria"/>
          <w:b/>
          <w:bCs/>
          <w:sz w:val="24"/>
          <w:szCs w:val="24"/>
        </w:rPr>
        <w:t>.</w:t>
      </w:r>
      <w:r w:rsidRPr="00C321A0">
        <w:rPr>
          <w:rFonts w:ascii="Cambria" w:hAnsi="Cambria" w:cs="Cambria"/>
          <w:sz w:val="24"/>
          <w:szCs w:val="24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81501E" w:rsidRPr="00C321A0" w:rsidRDefault="0081501E" w:rsidP="00282573">
      <w:pPr>
        <w:spacing w:before="60"/>
        <w:ind w:right="-1" w:firstLine="708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Неразделна част от настоящия договор са:</w:t>
      </w:r>
    </w:p>
    <w:p w:rsidR="0081501E" w:rsidRPr="00C321A0" w:rsidRDefault="0081501E" w:rsidP="00282573">
      <w:pPr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1. Техническата спецификация ,ведно с приложената към нея количествена сметка –  приложение №1 към настоящия договор.</w:t>
      </w:r>
    </w:p>
    <w:p w:rsidR="0081501E" w:rsidRPr="00C321A0" w:rsidRDefault="0081501E" w:rsidP="00282573">
      <w:pPr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2. Ценово предложение  –  приложение №</w:t>
      </w:r>
      <w:r w:rsidRPr="00C321A0">
        <w:rPr>
          <w:rFonts w:ascii="Cambria" w:hAnsi="Cambria" w:cs="Cambria"/>
          <w:sz w:val="24"/>
          <w:szCs w:val="24"/>
          <w:lang w:val="en-US"/>
        </w:rPr>
        <w:t>3</w:t>
      </w:r>
      <w:r w:rsidRPr="00C321A0">
        <w:rPr>
          <w:rFonts w:ascii="Cambria" w:hAnsi="Cambria" w:cs="Cambria"/>
          <w:sz w:val="24"/>
          <w:szCs w:val="24"/>
        </w:rPr>
        <w:t xml:space="preserve"> към настоящия договор.</w:t>
      </w:r>
    </w:p>
    <w:p w:rsidR="0081501E" w:rsidRPr="00C321A0" w:rsidRDefault="0081501E" w:rsidP="00282573">
      <w:pPr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3. Техническо предложение за изпълнение на поръчката  –  приложение №</w:t>
      </w:r>
      <w:r w:rsidRPr="00C321A0">
        <w:rPr>
          <w:rFonts w:ascii="Cambria" w:hAnsi="Cambria" w:cs="Cambria"/>
          <w:sz w:val="24"/>
          <w:szCs w:val="24"/>
          <w:lang w:val="en-US"/>
        </w:rPr>
        <w:t>2</w:t>
      </w:r>
      <w:r w:rsidRPr="00C321A0">
        <w:rPr>
          <w:rFonts w:ascii="Cambria" w:hAnsi="Cambria" w:cs="Cambria"/>
          <w:sz w:val="24"/>
          <w:szCs w:val="24"/>
        </w:rPr>
        <w:t xml:space="preserve"> към настоящия договор.</w:t>
      </w:r>
    </w:p>
    <w:p w:rsidR="0081501E" w:rsidRPr="00C321A0" w:rsidRDefault="0081501E" w:rsidP="00282573">
      <w:pPr>
        <w:spacing w:before="60"/>
        <w:ind w:firstLine="709"/>
        <w:jc w:val="both"/>
        <w:rPr>
          <w:rFonts w:ascii="Cambria" w:hAnsi="Cambria" w:cs="Cambria"/>
          <w:sz w:val="24"/>
          <w:szCs w:val="24"/>
        </w:rPr>
      </w:pPr>
      <w:r w:rsidRPr="00C321A0">
        <w:rPr>
          <w:rFonts w:ascii="Cambria" w:hAnsi="Cambria" w:cs="Cambria"/>
          <w:sz w:val="24"/>
          <w:szCs w:val="24"/>
        </w:rPr>
        <w:t>Настоящият договор се сключи в два еднообразни екземпляра  –  по един за всяка от страните.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sz w:val="24"/>
          <w:szCs w:val="24"/>
        </w:rPr>
      </w:pP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ВЪЗЛОЖИТЕЛ:</w:t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  <w:t>ИЗПЪЛНИТЕЛ: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...........................</w:t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  <w:t>................................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Ид Директор ИО-БАН,Варна</w:t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  <w:r w:rsidRPr="00C321A0">
        <w:rPr>
          <w:rFonts w:ascii="Cambria" w:hAnsi="Cambria" w:cs="Cambria"/>
          <w:b/>
          <w:bCs/>
          <w:sz w:val="24"/>
          <w:szCs w:val="24"/>
        </w:rPr>
        <w:tab/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Проф.дн.Веселин Пейчев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...........................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………………………………………</w:t>
      </w:r>
    </w:p>
    <w:p w:rsidR="0081501E" w:rsidRPr="00C321A0" w:rsidRDefault="0081501E" w:rsidP="00282573">
      <w:pPr>
        <w:spacing w:before="60"/>
        <w:ind w:left="284" w:right="-1"/>
        <w:jc w:val="both"/>
        <w:rPr>
          <w:rFonts w:ascii="Cambria" w:hAnsi="Cambria" w:cs="Cambria"/>
          <w:b/>
          <w:bCs/>
          <w:sz w:val="24"/>
          <w:szCs w:val="24"/>
        </w:rPr>
      </w:pPr>
      <w:r w:rsidRPr="00C321A0">
        <w:rPr>
          <w:rFonts w:ascii="Cambria" w:hAnsi="Cambria" w:cs="Cambria"/>
          <w:b/>
          <w:bCs/>
          <w:sz w:val="24"/>
          <w:szCs w:val="24"/>
        </w:rPr>
        <w:t>Главен счетоводител</w:t>
      </w:r>
    </w:p>
    <w:p w:rsidR="0081501E" w:rsidRPr="00C321A0" w:rsidRDefault="0081501E">
      <w:pPr>
        <w:rPr>
          <w:sz w:val="24"/>
          <w:szCs w:val="24"/>
        </w:rPr>
      </w:pPr>
    </w:p>
    <w:sectPr w:rsidR="0081501E" w:rsidRPr="00C321A0" w:rsidSect="0008247B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1E" w:rsidRDefault="0081501E">
      <w:r>
        <w:separator/>
      </w:r>
    </w:p>
  </w:endnote>
  <w:endnote w:type="continuationSeparator" w:id="0">
    <w:p w:rsidR="0081501E" w:rsidRDefault="0081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1E" w:rsidRPr="00786686" w:rsidRDefault="0081501E" w:rsidP="00786686">
    <w:pPr>
      <w:pStyle w:val="Footer"/>
      <w:pBdr>
        <w:top w:val="thinThickSmallGap" w:sz="12" w:space="1" w:color="7F7F7F"/>
      </w:pBdr>
      <w:tabs>
        <w:tab w:val="clear" w:pos="9072"/>
        <w:tab w:val="right" w:pos="9639"/>
      </w:tabs>
      <w:rPr>
        <w:rFonts w:ascii="Cambria" w:hAnsi="Cambria" w:cs="Cambria"/>
        <w:color w:val="7F7F7F"/>
        <w:sz w:val="16"/>
        <w:szCs w:val="16"/>
      </w:rPr>
    </w:pPr>
    <w:r w:rsidRPr="00786686">
      <w:rPr>
        <w:rFonts w:ascii="Cambria" w:hAnsi="Cambria" w:cs="Cambria"/>
        <w:color w:val="7F7F7F"/>
        <w:sz w:val="16"/>
        <w:szCs w:val="16"/>
      </w:rPr>
      <w:tab/>
      <w:t xml:space="preserve">стр. </w:t>
    </w:r>
    <w:r w:rsidRPr="00786686">
      <w:rPr>
        <w:rFonts w:ascii="Cambria" w:hAnsi="Cambria" w:cs="Cambria"/>
        <w:color w:val="7F7F7F"/>
        <w:sz w:val="16"/>
        <w:szCs w:val="16"/>
      </w:rPr>
      <w:fldChar w:fldCharType="begin"/>
    </w:r>
    <w:r w:rsidRPr="00786686">
      <w:rPr>
        <w:rFonts w:ascii="Cambria" w:hAnsi="Cambria" w:cs="Cambria"/>
        <w:color w:val="7F7F7F"/>
        <w:sz w:val="16"/>
        <w:szCs w:val="16"/>
      </w:rPr>
      <w:instrText xml:space="preserve"> PAGE </w:instrText>
    </w:r>
    <w:r w:rsidRPr="00786686">
      <w:rPr>
        <w:rFonts w:ascii="Cambria" w:hAnsi="Cambria" w:cs="Cambria"/>
        <w:color w:val="7F7F7F"/>
        <w:sz w:val="16"/>
        <w:szCs w:val="16"/>
      </w:rPr>
      <w:fldChar w:fldCharType="separate"/>
    </w:r>
    <w:r>
      <w:rPr>
        <w:rFonts w:ascii="Cambria" w:hAnsi="Cambria" w:cs="Cambria"/>
        <w:noProof/>
        <w:color w:val="7F7F7F"/>
        <w:sz w:val="16"/>
        <w:szCs w:val="16"/>
      </w:rPr>
      <w:t>2</w:t>
    </w:r>
    <w:r w:rsidRPr="00786686">
      <w:rPr>
        <w:rFonts w:ascii="Cambria" w:hAnsi="Cambria" w:cs="Cambria"/>
        <w:color w:val="7F7F7F"/>
        <w:sz w:val="16"/>
        <w:szCs w:val="16"/>
      </w:rPr>
      <w:fldChar w:fldCharType="end"/>
    </w:r>
    <w:r w:rsidRPr="00786686">
      <w:rPr>
        <w:rFonts w:ascii="Cambria" w:hAnsi="Cambria" w:cs="Cambria"/>
        <w:color w:val="7F7F7F"/>
        <w:sz w:val="16"/>
        <w:szCs w:val="16"/>
      </w:rPr>
      <w:t xml:space="preserve"> от </w:t>
    </w:r>
    <w:r w:rsidRPr="00786686">
      <w:rPr>
        <w:rFonts w:ascii="Cambria" w:hAnsi="Cambria" w:cs="Cambria"/>
        <w:color w:val="7F7F7F"/>
        <w:sz w:val="16"/>
        <w:szCs w:val="16"/>
      </w:rPr>
      <w:fldChar w:fldCharType="begin"/>
    </w:r>
    <w:r w:rsidRPr="00786686">
      <w:rPr>
        <w:rFonts w:ascii="Cambria" w:hAnsi="Cambria" w:cs="Cambria"/>
        <w:color w:val="7F7F7F"/>
        <w:sz w:val="16"/>
        <w:szCs w:val="16"/>
      </w:rPr>
      <w:instrText xml:space="preserve"> NUMPAGES  </w:instrText>
    </w:r>
    <w:r w:rsidRPr="00786686">
      <w:rPr>
        <w:rFonts w:ascii="Cambria" w:hAnsi="Cambria" w:cs="Cambria"/>
        <w:color w:val="7F7F7F"/>
        <w:sz w:val="16"/>
        <w:szCs w:val="16"/>
      </w:rPr>
      <w:fldChar w:fldCharType="separate"/>
    </w:r>
    <w:r>
      <w:rPr>
        <w:rFonts w:ascii="Cambria" w:hAnsi="Cambria" w:cs="Cambria"/>
        <w:noProof/>
        <w:color w:val="7F7F7F"/>
        <w:sz w:val="16"/>
        <w:szCs w:val="16"/>
      </w:rPr>
      <w:t>8</w:t>
    </w:r>
    <w:r w:rsidRPr="00786686">
      <w:rPr>
        <w:rFonts w:ascii="Cambria" w:hAnsi="Cambria" w:cs="Cambria"/>
        <w:color w:val="7F7F7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1E" w:rsidRDefault="0081501E">
      <w:r>
        <w:separator/>
      </w:r>
    </w:p>
  </w:footnote>
  <w:footnote w:type="continuationSeparator" w:id="0">
    <w:p w:rsidR="0081501E" w:rsidRDefault="00815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BD6"/>
    <w:rsid w:val="0008247B"/>
    <w:rsid w:val="000D621E"/>
    <w:rsid w:val="00282573"/>
    <w:rsid w:val="003D4045"/>
    <w:rsid w:val="003F0D49"/>
    <w:rsid w:val="003F365D"/>
    <w:rsid w:val="004033E1"/>
    <w:rsid w:val="00484331"/>
    <w:rsid w:val="00487DAC"/>
    <w:rsid w:val="00495B6F"/>
    <w:rsid w:val="00516433"/>
    <w:rsid w:val="006653EC"/>
    <w:rsid w:val="006B1781"/>
    <w:rsid w:val="006B2CF0"/>
    <w:rsid w:val="0073610F"/>
    <w:rsid w:val="00786686"/>
    <w:rsid w:val="00792457"/>
    <w:rsid w:val="007E2798"/>
    <w:rsid w:val="007F394D"/>
    <w:rsid w:val="007F75E6"/>
    <w:rsid w:val="0081501E"/>
    <w:rsid w:val="008271A4"/>
    <w:rsid w:val="00842C2D"/>
    <w:rsid w:val="00861448"/>
    <w:rsid w:val="008E2335"/>
    <w:rsid w:val="0092320A"/>
    <w:rsid w:val="00A73FAE"/>
    <w:rsid w:val="00A770A1"/>
    <w:rsid w:val="00AE6BA5"/>
    <w:rsid w:val="00B169EB"/>
    <w:rsid w:val="00B61E82"/>
    <w:rsid w:val="00B94C78"/>
    <w:rsid w:val="00BE14A0"/>
    <w:rsid w:val="00C321A0"/>
    <w:rsid w:val="00C42E9D"/>
    <w:rsid w:val="00C50BD6"/>
    <w:rsid w:val="00C515FC"/>
    <w:rsid w:val="00C55E79"/>
    <w:rsid w:val="00C568BC"/>
    <w:rsid w:val="00C90D3F"/>
    <w:rsid w:val="00CA14D9"/>
    <w:rsid w:val="00CE51C3"/>
    <w:rsid w:val="00D62A95"/>
    <w:rsid w:val="00D97071"/>
    <w:rsid w:val="00DB4C0C"/>
    <w:rsid w:val="00DC43D8"/>
    <w:rsid w:val="00E137CA"/>
    <w:rsid w:val="00E63670"/>
    <w:rsid w:val="00E84D5F"/>
    <w:rsid w:val="00E9081A"/>
    <w:rsid w:val="00ED2278"/>
    <w:rsid w:val="00F00A65"/>
    <w:rsid w:val="00F3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73"/>
    <w:rPr>
      <w:rFonts w:ascii="Times New Roman" w:eastAsia="Times New Roman" w:hAnsi="Times New Roman"/>
      <w:sz w:val="20"/>
      <w:szCs w:val="20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25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28257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282573"/>
    <w:pPr>
      <w:spacing w:after="120" w:line="480" w:lineRule="auto"/>
      <w:ind w:left="283"/>
    </w:pPr>
    <w:rPr>
      <w:sz w:val="22"/>
      <w:szCs w:val="22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2573"/>
    <w:rPr>
      <w:rFonts w:ascii="Times New Roman" w:hAnsi="Times New Roman" w:cs="Times New Roman"/>
      <w:lang w:eastAsia="bg-BG"/>
    </w:rPr>
  </w:style>
  <w:style w:type="paragraph" w:styleId="Footer">
    <w:name w:val="footer"/>
    <w:basedOn w:val="Normal"/>
    <w:link w:val="FooterChar"/>
    <w:uiPriority w:val="99"/>
    <w:rsid w:val="00282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25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825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8</Pages>
  <Words>3054</Words>
  <Characters>17412</Characters>
  <Application>Microsoft Office Outlook</Application>
  <DocSecurity>0</DocSecurity>
  <Lines>0</Lines>
  <Paragraphs>0</Paragraphs>
  <ScaleCrop>false</ScaleCrop>
  <Company>IO-BAS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Anatoli Apostolov</cp:lastModifiedBy>
  <cp:revision>41</cp:revision>
  <cp:lastPrinted>2016-04-12T12:08:00Z</cp:lastPrinted>
  <dcterms:created xsi:type="dcterms:W3CDTF">2016-03-14T08:51:00Z</dcterms:created>
  <dcterms:modified xsi:type="dcterms:W3CDTF">2016-04-12T12:13:00Z</dcterms:modified>
</cp:coreProperties>
</file>